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77" w:rsidRDefault="00EC6477" w:rsidP="00EC6477">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Pr>
          <w:rFonts w:ascii="Georgia" w:eastAsia="Times New Roman" w:hAnsi="Georgia" w:cs="Times New Roman"/>
          <w:color w:val="000000"/>
          <w:sz w:val="36"/>
          <w:szCs w:val="36"/>
          <w:lang w:eastAsia="en-AU"/>
        </w:rPr>
        <w:t>Aldrin Cantila</w:t>
      </w:r>
      <w:bookmarkStart w:id="0" w:name="_GoBack"/>
      <w:bookmarkEnd w:id="0"/>
    </w:p>
    <w:p w:rsidR="00EC6477" w:rsidRPr="00EC6477" w:rsidRDefault="00EC6477" w:rsidP="00EC6477">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EC6477">
        <w:rPr>
          <w:rFonts w:ascii="Georgia" w:eastAsia="Times New Roman" w:hAnsi="Georgia" w:cs="Times New Roman"/>
          <w:color w:val="000000"/>
          <w:sz w:val="36"/>
          <w:szCs w:val="36"/>
          <w:lang w:eastAsia="en-AU"/>
        </w:rPr>
        <w:t>Biography</w:t>
      </w:r>
    </w:p>
    <w:p w:rsidR="00EC6477" w:rsidRPr="00EC6477" w:rsidRDefault="00EC6477" w:rsidP="00EC6477">
      <w:pPr>
        <w:shd w:val="clear" w:color="auto" w:fill="FFFFFF"/>
        <w:spacing w:before="120" w:after="120" w:line="240" w:lineRule="auto"/>
        <w:rPr>
          <w:rFonts w:ascii="Arial" w:eastAsia="Times New Roman" w:hAnsi="Arial" w:cs="Arial"/>
          <w:color w:val="252525"/>
          <w:sz w:val="21"/>
          <w:szCs w:val="21"/>
          <w:lang w:eastAsia="en-AU"/>
        </w:rPr>
      </w:pPr>
      <w:r w:rsidRPr="00EC6477">
        <w:rPr>
          <w:rFonts w:ascii="Arial" w:eastAsia="Times New Roman" w:hAnsi="Arial" w:cs="Arial"/>
          <w:color w:val="252525"/>
          <w:sz w:val="21"/>
          <w:szCs w:val="21"/>
          <w:lang w:eastAsia="en-AU"/>
        </w:rPr>
        <w:t>Aldrin graduated from USM Philippines with a Bachelor of Plant Breeding and Genetics. Following the undergraduate studies, he started his MSc at the UPLB Philippines in Plant Breeding. Now he is doing his PhD at The University of Western Australia.</w:t>
      </w:r>
    </w:p>
    <w:p w:rsidR="00EC6477" w:rsidRPr="00EC6477" w:rsidRDefault="00EC6477" w:rsidP="00EC6477">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EC6477">
        <w:rPr>
          <w:rFonts w:ascii="Georgia" w:eastAsia="Times New Roman" w:hAnsi="Georgia" w:cs="Times New Roman"/>
          <w:color w:val="000000"/>
          <w:sz w:val="36"/>
          <w:szCs w:val="36"/>
          <w:lang w:eastAsia="en-AU"/>
        </w:rPr>
        <w:t>Research Interests</w:t>
      </w:r>
    </w:p>
    <w:p w:rsidR="00EC6477" w:rsidRPr="00EC6477" w:rsidRDefault="00EC6477" w:rsidP="00EC6477">
      <w:pPr>
        <w:shd w:val="clear" w:color="auto" w:fill="FFFFFF"/>
        <w:spacing w:before="120" w:after="120" w:line="240" w:lineRule="auto"/>
        <w:rPr>
          <w:rFonts w:ascii="Arial" w:eastAsia="Times New Roman" w:hAnsi="Arial" w:cs="Arial"/>
          <w:color w:val="252525"/>
          <w:sz w:val="21"/>
          <w:szCs w:val="21"/>
          <w:lang w:eastAsia="en-AU"/>
        </w:rPr>
      </w:pPr>
      <w:r w:rsidRPr="00EC6477">
        <w:rPr>
          <w:rFonts w:ascii="Arial" w:eastAsia="Times New Roman" w:hAnsi="Arial" w:cs="Arial"/>
          <w:color w:val="252525"/>
          <w:sz w:val="21"/>
          <w:szCs w:val="21"/>
          <w:lang w:eastAsia="en-AU"/>
        </w:rPr>
        <w:t>Genomic analyses between Brassica species and its wild relatives</w:t>
      </w:r>
    </w:p>
    <w:p w:rsidR="00EC6477" w:rsidRPr="00EC6477" w:rsidRDefault="00EC6477" w:rsidP="00EC6477">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EC6477">
        <w:rPr>
          <w:rFonts w:ascii="Georgia" w:eastAsia="Times New Roman" w:hAnsi="Georgia" w:cs="Times New Roman"/>
          <w:color w:val="000000"/>
          <w:sz w:val="36"/>
          <w:szCs w:val="36"/>
          <w:lang w:eastAsia="en-AU"/>
        </w:rPr>
        <w:t>Current Projects</w:t>
      </w:r>
    </w:p>
    <w:p w:rsidR="00EC6477" w:rsidRPr="00EC6477" w:rsidRDefault="00EC6477" w:rsidP="00EC6477">
      <w:pPr>
        <w:shd w:val="clear" w:color="auto" w:fill="FFFFFF"/>
        <w:spacing w:before="120" w:after="120" w:line="240" w:lineRule="auto"/>
        <w:rPr>
          <w:rFonts w:ascii="Arial" w:eastAsia="Times New Roman" w:hAnsi="Arial" w:cs="Arial"/>
          <w:color w:val="252525"/>
          <w:sz w:val="21"/>
          <w:szCs w:val="21"/>
          <w:lang w:eastAsia="en-AU"/>
        </w:rPr>
      </w:pPr>
      <w:r w:rsidRPr="00EC6477">
        <w:rPr>
          <w:rFonts w:ascii="Arial" w:eastAsia="Times New Roman" w:hAnsi="Arial" w:cs="Arial"/>
          <w:b/>
          <w:bCs/>
          <w:color w:val="252525"/>
          <w:sz w:val="21"/>
          <w:szCs w:val="21"/>
          <w:lang w:eastAsia="en-AU"/>
        </w:rPr>
        <w:t>Exploring the genetic potential in Australian </w:t>
      </w:r>
      <w:r w:rsidRPr="00EC6477">
        <w:rPr>
          <w:rFonts w:ascii="Arial" w:eastAsia="Times New Roman" w:hAnsi="Arial" w:cs="Arial"/>
          <w:b/>
          <w:bCs/>
          <w:i/>
          <w:iCs/>
          <w:color w:val="252525"/>
          <w:sz w:val="21"/>
          <w:szCs w:val="21"/>
          <w:lang w:eastAsia="en-AU"/>
        </w:rPr>
        <w:t xml:space="preserve">Brassica </w:t>
      </w:r>
      <w:proofErr w:type="spellStart"/>
      <w:r w:rsidRPr="00EC6477">
        <w:rPr>
          <w:rFonts w:ascii="Arial" w:eastAsia="Times New Roman" w:hAnsi="Arial" w:cs="Arial"/>
          <w:b/>
          <w:bCs/>
          <w:i/>
          <w:iCs/>
          <w:color w:val="252525"/>
          <w:sz w:val="21"/>
          <w:szCs w:val="21"/>
          <w:lang w:eastAsia="en-AU"/>
        </w:rPr>
        <w:t>napus</w:t>
      </w:r>
      <w:proofErr w:type="spellEnd"/>
      <w:r w:rsidRPr="00EC6477">
        <w:rPr>
          <w:rFonts w:ascii="Arial" w:eastAsia="Times New Roman" w:hAnsi="Arial" w:cs="Arial"/>
          <w:b/>
          <w:bCs/>
          <w:color w:val="252525"/>
          <w:sz w:val="21"/>
          <w:szCs w:val="21"/>
          <w:lang w:eastAsia="en-AU"/>
        </w:rPr>
        <w:t> cultivars and its wild relatives for Blackleg resistance</w:t>
      </w:r>
    </w:p>
    <w:p w:rsidR="00EC6477" w:rsidRPr="00EC6477" w:rsidRDefault="00EC6477" w:rsidP="00EC6477">
      <w:pPr>
        <w:shd w:val="clear" w:color="auto" w:fill="FFFFFF"/>
        <w:spacing w:before="120" w:after="120" w:line="240" w:lineRule="auto"/>
        <w:rPr>
          <w:rFonts w:ascii="Arial" w:eastAsia="Times New Roman" w:hAnsi="Arial" w:cs="Arial"/>
          <w:color w:val="252525"/>
          <w:sz w:val="21"/>
          <w:szCs w:val="21"/>
          <w:lang w:eastAsia="en-AU"/>
        </w:rPr>
      </w:pPr>
      <w:r w:rsidRPr="00EC6477">
        <w:rPr>
          <w:rFonts w:ascii="Arial" w:eastAsia="Times New Roman" w:hAnsi="Arial" w:cs="Arial"/>
          <w:color w:val="252525"/>
          <w:sz w:val="21"/>
          <w:szCs w:val="21"/>
          <w:lang w:eastAsia="en-AU"/>
        </w:rPr>
        <w:t>Summary: </w:t>
      </w:r>
      <w:r w:rsidRPr="00EC6477">
        <w:rPr>
          <w:rFonts w:ascii="Arial" w:eastAsia="Times New Roman" w:hAnsi="Arial" w:cs="Arial"/>
          <w:i/>
          <w:iCs/>
          <w:color w:val="252525"/>
          <w:sz w:val="21"/>
          <w:szCs w:val="21"/>
          <w:lang w:eastAsia="en-AU"/>
        </w:rPr>
        <w:t xml:space="preserve">Brassica </w:t>
      </w:r>
      <w:proofErr w:type="spellStart"/>
      <w:r w:rsidRPr="00EC6477">
        <w:rPr>
          <w:rFonts w:ascii="Arial" w:eastAsia="Times New Roman" w:hAnsi="Arial" w:cs="Arial"/>
          <w:i/>
          <w:iCs/>
          <w:color w:val="252525"/>
          <w:sz w:val="21"/>
          <w:szCs w:val="21"/>
          <w:lang w:eastAsia="en-AU"/>
        </w:rPr>
        <w:t>napus</w:t>
      </w:r>
      <w:proofErr w:type="spellEnd"/>
      <w:r w:rsidRPr="00EC6477">
        <w:rPr>
          <w:rFonts w:ascii="Arial" w:eastAsia="Times New Roman" w:hAnsi="Arial" w:cs="Arial"/>
          <w:color w:val="252525"/>
          <w:sz w:val="21"/>
          <w:szCs w:val="21"/>
          <w:lang w:eastAsia="en-AU"/>
        </w:rPr>
        <w:t xml:space="preserve">, canola or rapeseed, is one of the banner crops in Australia. Ensuring high yield is the top priority but it can be limited due to blackleg disease. Crop resistance is lost over a short period, which is the main reason for severe production damage and huge monetary loss. It is important then to explore resistance genes (R) and to gain knowledge of its mechanism and interaction to the disease using phenotypic and genomic evaluation (Whole genome re-sequencing, WGR). Using the canola cultivars and its wild relatives, the project has three main aims. Firstly, to genetically explore novel genes in reference to the existing </w:t>
      </w:r>
      <w:proofErr w:type="spellStart"/>
      <w:r w:rsidRPr="00EC6477">
        <w:rPr>
          <w:rFonts w:ascii="Arial" w:eastAsia="Times New Roman" w:hAnsi="Arial" w:cs="Arial"/>
          <w:color w:val="252525"/>
          <w:sz w:val="21"/>
          <w:szCs w:val="21"/>
          <w:lang w:eastAsia="en-AU"/>
        </w:rPr>
        <w:t>pangenomes</w:t>
      </w:r>
      <w:proofErr w:type="spellEnd"/>
      <w:r w:rsidRPr="00EC6477">
        <w:rPr>
          <w:rFonts w:ascii="Arial" w:eastAsia="Times New Roman" w:hAnsi="Arial" w:cs="Arial"/>
          <w:color w:val="252525"/>
          <w:sz w:val="21"/>
          <w:szCs w:val="21"/>
          <w:lang w:eastAsia="en-AU"/>
        </w:rPr>
        <w:t xml:space="preserve"> using whole genome re-sequencing (WGR). Variable </w:t>
      </w:r>
      <w:proofErr w:type="spellStart"/>
      <w:r w:rsidRPr="00EC6477">
        <w:rPr>
          <w:rFonts w:ascii="Arial" w:eastAsia="Times New Roman" w:hAnsi="Arial" w:cs="Arial"/>
          <w:color w:val="252525"/>
          <w:sz w:val="21"/>
          <w:szCs w:val="21"/>
          <w:lang w:eastAsia="en-AU"/>
        </w:rPr>
        <w:t>Rgenes</w:t>
      </w:r>
      <w:proofErr w:type="spellEnd"/>
      <w:r w:rsidRPr="00EC6477">
        <w:rPr>
          <w:rFonts w:ascii="Arial" w:eastAsia="Times New Roman" w:hAnsi="Arial" w:cs="Arial"/>
          <w:color w:val="252525"/>
          <w:sz w:val="21"/>
          <w:szCs w:val="21"/>
          <w:lang w:eastAsia="en-AU"/>
        </w:rPr>
        <w:t xml:space="preserve">, gene ontologies, predicted functions, other bioinformatics results </w:t>
      </w:r>
      <w:proofErr w:type="spellStart"/>
      <w:r w:rsidRPr="00EC6477">
        <w:rPr>
          <w:rFonts w:ascii="Arial" w:eastAsia="Times New Roman" w:hAnsi="Arial" w:cs="Arial"/>
          <w:color w:val="252525"/>
          <w:sz w:val="21"/>
          <w:szCs w:val="21"/>
          <w:lang w:eastAsia="en-AU"/>
        </w:rPr>
        <w:t>willbe</w:t>
      </w:r>
      <w:proofErr w:type="spellEnd"/>
      <w:r w:rsidRPr="00EC6477">
        <w:rPr>
          <w:rFonts w:ascii="Arial" w:eastAsia="Times New Roman" w:hAnsi="Arial" w:cs="Arial"/>
          <w:color w:val="252525"/>
          <w:sz w:val="21"/>
          <w:szCs w:val="21"/>
          <w:lang w:eastAsia="en-AU"/>
        </w:rPr>
        <w:t xml:space="preserve"> included to describe the novel genes. Secondly, to determine the candidate genes using genome-wide association analysis (GWAS) based on high throughput of single nucleotide polymorphism (SNP) genotyping and phenotypic results. Thirdly, to gain further understanding to the mechanism of </w:t>
      </w:r>
      <w:r w:rsidRPr="00EC6477">
        <w:rPr>
          <w:rFonts w:ascii="Arial" w:eastAsia="Times New Roman" w:hAnsi="Arial" w:cs="Arial"/>
          <w:i/>
          <w:iCs/>
          <w:color w:val="252525"/>
          <w:sz w:val="21"/>
          <w:szCs w:val="21"/>
          <w:lang w:eastAsia="en-AU"/>
        </w:rPr>
        <w:t>R-genes</w:t>
      </w:r>
      <w:r w:rsidRPr="00EC6477">
        <w:rPr>
          <w:rFonts w:ascii="Arial" w:eastAsia="Times New Roman" w:hAnsi="Arial" w:cs="Arial"/>
          <w:color w:val="252525"/>
          <w:sz w:val="21"/>
          <w:szCs w:val="21"/>
          <w:lang w:eastAsia="en-AU"/>
        </w:rPr>
        <w:t> and its relevance to canola breeding. Phylogenetic relationships, analysis of molecular variance, population structure, and other multivariate analyses will be useful in the decision making of the breeding programs.</w:t>
      </w:r>
    </w:p>
    <w:p w:rsidR="00EC6477" w:rsidRPr="00EC6477" w:rsidRDefault="00EC6477" w:rsidP="00EC6477">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EC6477">
        <w:rPr>
          <w:rFonts w:ascii="Georgia" w:eastAsia="Times New Roman" w:hAnsi="Georgia" w:cs="Times New Roman"/>
          <w:color w:val="000000"/>
          <w:sz w:val="36"/>
          <w:szCs w:val="36"/>
          <w:lang w:eastAsia="en-AU"/>
        </w:rPr>
        <w:t>Publications</w:t>
      </w:r>
    </w:p>
    <w:p w:rsidR="00EC6477" w:rsidRPr="00EC6477" w:rsidRDefault="00EC6477" w:rsidP="00EC6477">
      <w:pPr>
        <w:shd w:val="clear" w:color="auto" w:fill="FFFFFF"/>
        <w:spacing w:before="120" w:after="120" w:line="240" w:lineRule="auto"/>
        <w:rPr>
          <w:rFonts w:ascii="Arial" w:eastAsia="Times New Roman" w:hAnsi="Arial" w:cs="Arial"/>
          <w:color w:val="252525"/>
          <w:sz w:val="21"/>
          <w:szCs w:val="21"/>
          <w:lang w:eastAsia="en-AU"/>
        </w:rPr>
      </w:pPr>
      <w:proofErr w:type="spellStart"/>
      <w:r w:rsidRPr="00EC6477">
        <w:rPr>
          <w:rFonts w:ascii="Arial" w:eastAsia="Times New Roman" w:hAnsi="Arial" w:cs="Arial"/>
          <w:b/>
          <w:bCs/>
          <w:color w:val="252525"/>
          <w:sz w:val="21"/>
          <w:szCs w:val="21"/>
          <w:lang w:eastAsia="en-AU"/>
        </w:rPr>
        <w:t>Cantila</w:t>
      </w:r>
      <w:proofErr w:type="spellEnd"/>
      <w:r w:rsidRPr="00EC6477">
        <w:rPr>
          <w:rFonts w:ascii="Arial" w:eastAsia="Times New Roman" w:hAnsi="Arial" w:cs="Arial"/>
          <w:b/>
          <w:bCs/>
          <w:color w:val="252525"/>
          <w:sz w:val="21"/>
          <w:szCs w:val="21"/>
          <w:lang w:eastAsia="en-AU"/>
        </w:rPr>
        <w:t xml:space="preserve"> AY</w:t>
      </w:r>
      <w:r w:rsidRPr="00EC6477">
        <w:rPr>
          <w:rFonts w:ascii="Arial" w:eastAsia="Times New Roman" w:hAnsi="Arial" w:cs="Arial"/>
          <w:color w:val="252525"/>
          <w:sz w:val="21"/>
          <w:szCs w:val="21"/>
          <w:lang w:eastAsia="en-AU"/>
        </w:rPr>
        <w:t xml:space="preserve">, </w:t>
      </w:r>
      <w:proofErr w:type="spellStart"/>
      <w:r w:rsidRPr="00EC6477">
        <w:rPr>
          <w:rFonts w:ascii="Arial" w:eastAsia="Times New Roman" w:hAnsi="Arial" w:cs="Arial"/>
          <w:color w:val="252525"/>
          <w:sz w:val="21"/>
          <w:szCs w:val="21"/>
          <w:lang w:eastAsia="en-AU"/>
        </w:rPr>
        <w:t>Saad</w:t>
      </w:r>
      <w:proofErr w:type="spellEnd"/>
      <w:r w:rsidRPr="00EC6477">
        <w:rPr>
          <w:rFonts w:ascii="Arial" w:eastAsia="Times New Roman" w:hAnsi="Arial" w:cs="Arial"/>
          <w:color w:val="252525"/>
          <w:sz w:val="21"/>
          <w:szCs w:val="21"/>
          <w:lang w:eastAsia="en-AU"/>
        </w:rPr>
        <w:t xml:space="preserve"> NSM, </w:t>
      </w:r>
      <w:proofErr w:type="spellStart"/>
      <w:r w:rsidRPr="00EC6477">
        <w:rPr>
          <w:rFonts w:ascii="Arial" w:eastAsia="Times New Roman" w:hAnsi="Arial" w:cs="Arial"/>
          <w:color w:val="252525"/>
          <w:sz w:val="21"/>
          <w:szCs w:val="21"/>
          <w:lang w:eastAsia="en-AU"/>
        </w:rPr>
        <w:t>Amas</w:t>
      </w:r>
      <w:proofErr w:type="spellEnd"/>
      <w:r w:rsidRPr="00EC6477">
        <w:rPr>
          <w:rFonts w:ascii="Arial" w:eastAsia="Times New Roman" w:hAnsi="Arial" w:cs="Arial"/>
          <w:color w:val="252525"/>
          <w:sz w:val="21"/>
          <w:szCs w:val="21"/>
          <w:lang w:eastAsia="en-AU"/>
        </w:rPr>
        <w:t xml:space="preserve"> JC, Edwards D, Batley J. Recent Findings Unravel Genes and Genetic Factors Underlying </w:t>
      </w:r>
      <w:proofErr w:type="spellStart"/>
      <w:r w:rsidRPr="00EC6477">
        <w:rPr>
          <w:rFonts w:ascii="Arial" w:eastAsia="Times New Roman" w:hAnsi="Arial" w:cs="Arial"/>
          <w:i/>
          <w:iCs/>
          <w:color w:val="252525"/>
          <w:sz w:val="21"/>
          <w:szCs w:val="21"/>
          <w:lang w:eastAsia="en-AU"/>
        </w:rPr>
        <w:t>Leptosphaeria</w:t>
      </w:r>
      <w:proofErr w:type="spellEnd"/>
      <w:r w:rsidRPr="00EC6477">
        <w:rPr>
          <w:rFonts w:ascii="Arial" w:eastAsia="Times New Roman" w:hAnsi="Arial" w:cs="Arial"/>
          <w:i/>
          <w:iCs/>
          <w:color w:val="252525"/>
          <w:sz w:val="21"/>
          <w:szCs w:val="21"/>
          <w:lang w:eastAsia="en-AU"/>
        </w:rPr>
        <w:t xml:space="preserve"> </w:t>
      </w:r>
      <w:proofErr w:type="spellStart"/>
      <w:r w:rsidRPr="00EC6477">
        <w:rPr>
          <w:rFonts w:ascii="Arial" w:eastAsia="Times New Roman" w:hAnsi="Arial" w:cs="Arial"/>
          <w:i/>
          <w:iCs/>
          <w:color w:val="252525"/>
          <w:sz w:val="21"/>
          <w:szCs w:val="21"/>
          <w:lang w:eastAsia="en-AU"/>
        </w:rPr>
        <w:t>maculans</w:t>
      </w:r>
      <w:proofErr w:type="spellEnd"/>
      <w:r w:rsidRPr="00EC6477">
        <w:rPr>
          <w:rFonts w:ascii="Arial" w:eastAsia="Times New Roman" w:hAnsi="Arial" w:cs="Arial"/>
          <w:color w:val="252525"/>
          <w:sz w:val="21"/>
          <w:szCs w:val="21"/>
          <w:lang w:eastAsia="en-AU"/>
        </w:rPr>
        <w:t> Resistance in </w:t>
      </w:r>
      <w:r w:rsidRPr="00EC6477">
        <w:rPr>
          <w:rFonts w:ascii="Arial" w:eastAsia="Times New Roman" w:hAnsi="Arial" w:cs="Arial"/>
          <w:i/>
          <w:iCs/>
          <w:color w:val="252525"/>
          <w:sz w:val="21"/>
          <w:szCs w:val="21"/>
          <w:lang w:eastAsia="en-AU"/>
        </w:rPr>
        <w:t xml:space="preserve">Brassica </w:t>
      </w:r>
      <w:proofErr w:type="spellStart"/>
      <w:r w:rsidRPr="00EC6477">
        <w:rPr>
          <w:rFonts w:ascii="Arial" w:eastAsia="Times New Roman" w:hAnsi="Arial" w:cs="Arial"/>
          <w:i/>
          <w:iCs/>
          <w:color w:val="252525"/>
          <w:sz w:val="21"/>
          <w:szCs w:val="21"/>
          <w:lang w:eastAsia="en-AU"/>
        </w:rPr>
        <w:t>napus</w:t>
      </w:r>
      <w:proofErr w:type="spellEnd"/>
      <w:r w:rsidRPr="00EC6477">
        <w:rPr>
          <w:rFonts w:ascii="Arial" w:eastAsia="Times New Roman" w:hAnsi="Arial" w:cs="Arial"/>
          <w:color w:val="252525"/>
          <w:sz w:val="21"/>
          <w:szCs w:val="21"/>
          <w:lang w:eastAsia="en-AU"/>
        </w:rPr>
        <w:t> and Its Relatives. International Journal of Molecular Sciences. 2021; 22(1):313. </w:t>
      </w:r>
      <w:hyperlink r:id="rId4" w:history="1">
        <w:r w:rsidRPr="00EC6477">
          <w:rPr>
            <w:rFonts w:ascii="Arial" w:eastAsia="Times New Roman" w:hAnsi="Arial" w:cs="Arial"/>
            <w:color w:val="3366BB"/>
            <w:sz w:val="21"/>
            <w:szCs w:val="21"/>
            <w:u w:val="single"/>
            <w:lang w:eastAsia="en-AU"/>
          </w:rPr>
          <w:t>https://doi.org/10.3390/ijms22010313</w:t>
        </w:r>
      </w:hyperlink>
    </w:p>
    <w:p w:rsidR="00EC6477" w:rsidRPr="00EC6477" w:rsidRDefault="00EC6477" w:rsidP="00EC6477">
      <w:pPr>
        <w:shd w:val="clear" w:color="auto" w:fill="FFFFFF"/>
        <w:spacing w:before="120" w:after="120" w:line="240" w:lineRule="auto"/>
        <w:rPr>
          <w:rFonts w:ascii="Arial" w:eastAsia="Times New Roman" w:hAnsi="Arial" w:cs="Arial"/>
          <w:color w:val="252525"/>
          <w:sz w:val="21"/>
          <w:szCs w:val="21"/>
          <w:lang w:eastAsia="en-AU"/>
        </w:rPr>
      </w:pPr>
      <w:proofErr w:type="spellStart"/>
      <w:r w:rsidRPr="00EC6477">
        <w:rPr>
          <w:rFonts w:ascii="Arial" w:eastAsia="Times New Roman" w:hAnsi="Arial" w:cs="Arial"/>
          <w:b/>
          <w:bCs/>
          <w:color w:val="252525"/>
          <w:sz w:val="21"/>
          <w:szCs w:val="21"/>
          <w:lang w:eastAsia="en-AU"/>
        </w:rPr>
        <w:t>Cantila</w:t>
      </w:r>
      <w:proofErr w:type="spellEnd"/>
      <w:r w:rsidRPr="00EC6477">
        <w:rPr>
          <w:rFonts w:ascii="Arial" w:eastAsia="Times New Roman" w:hAnsi="Arial" w:cs="Arial"/>
          <w:b/>
          <w:bCs/>
          <w:color w:val="252525"/>
          <w:sz w:val="21"/>
          <w:szCs w:val="21"/>
          <w:lang w:eastAsia="en-AU"/>
        </w:rPr>
        <w:t xml:space="preserve"> AY</w:t>
      </w:r>
      <w:r w:rsidRPr="00EC6477">
        <w:rPr>
          <w:rFonts w:ascii="Arial" w:eastAsia="Times New Roman" w:hAnsi="Arial" w:cs="Arial"/>
          <w:color w:val="252525"/>
          <w:sz w:val="21"/>
          <w:szCs w:val="21"/>
          <w:lang w:eastAsia="en-AU"/>
        </w:rPr>
        <w:t xml:space="preserve">, </w:t>
      </w:r>
      <w:proofErr w:type="spellStart"/>
      <w:r w:rsidRPr="00EC6477">
        <w:rPr>
          <w:rFonts w:ascii="Arial" w:eastAsia="Times New Roman" w:hAnsi="Arial" w:cs="Arial"/>
          <w:color w:val="252525"/>
          <w:sz w:val="21"/>
          <w:szCs w:val="21"/>
          <w:lang w:eastAsia="en-AU"/>
        </w:rPr>
        <w:t>Abdula</w:t>
      </w:r>
      <w:proofErr w:type="spellEnd"/>
      <w:r w:rsidRPr="00EC6477">
        <w:rPr>
          <w:rFonts w:ascii="Arial" w:eastAsia="Times New Roman" w:hAnsi="Arial" w:cs="Arial"/>
          <w:color w:val="252525"/>
          <w:sz w:val="21"/>
          <w:szCs w:val="21"/>
          <w:lang w:eastAsia="en-AU"/>
        </w:rPr>
        <w:t xml:space="preserve"> SE, </w:t>
      </w:r>
      <w:proofErr w:type="spellStart"/>
      <w:r w:rsidRPr="00EC6477">
        <w:rPr>
          <w:rFonts w:ascii="Arial" w:eastAsia="Times New Roman" w:hAnsi="Arial" w:cs="Arial"/>
          <w:color w:val="252525"/>
          <w:sz w:val="21"/>
          <w:szCs w:val="21"/>
          <w:lang w:eastAsia="en-AU"/>
        </w:rPr>
        <w:t>Imbat</w:t>
      </w:r>
      <w:proofErr w:type="spellEnd"/>
      <w:r w:rsidRPr="00EC6477">
        <w:rPr>
          <w:rFonts w:ascii="Arial" w:eastAsia="Times New Roman" w:hAnsi="Arial" w:cs="Arial"/>
          <w:color w:val="252525"/>
          <w:sz w:val="21"/>
          <w:szCs w:val="21"/>
          <w:lang w:eastAsia="en-AU"/>
        </w:rPr>
        <w:t xml:space="preserve"> JB, </w:t>
      </w:r>
      <w:proofErr w:type="spellStart"/>
      <w:r w:rsidRPr="00EC6477">
        <w:rPr>
          <w:rFonts w:ascii="Arial" w:eastAsia="Times New Roman" w:hAnsi="Arial" w:cs="Arial"/>
          <w:color w:val="252525"/>
          <w:sz w:val="21"/>
          <w:szCs w:val="21"/>
          <w:lang w:eastAsia="en-AU"/>
        </w:rPr>
        <w:t>Quitel</w:t>
      </w:r>
      <w:proofErr w:type="spellEnd"/>
      <w:r w:rsidRPr="00EC6477">
        <w:rPr>
          <w:rFonts w:ascii="Arial" w:eastAsia="Times New Roman" w:hAnsi="Arial" w:cs="Arial"/>
          <w:color w:val="252525"/>
          <w:sz w:val="21"/>
          <w:szCs w:val="21"/>
          <w:lang w:eastAsia="en-AU"/>
        </w:rPr>
        <w:t xml:space="preserve"> AJR. 2020. Additive main effect and multiplicative interaction (AMMI) stability analysis for grain yield of 27 rice genotypes tested in six environments. Phil </w:t>
      </w:r>
      <w:proofErr w:type="spellStart"/>
      <w:r w:rsidRPr="00EC6477">
        <w:rPr>
          <w:rFonts w:ascii="Arial" w:eastAsia="Times New Roman" w:hAnsi="Arial" w:cs="Arial"/>
          <w:color w:val="252525"/>
          <w:sz w:val="21"/>
          <w:szCs w:val="21"/>
          <w:lang w:eastAsia="en-AU"/>
        </w:rPr>
        <w:t>Sci</w:t>
      </w:r>
      <w:proofErr w:type="spellEnd"/>
      <w:r w:rsidRPr="00EC6477">
        <w:rPr>
          <w:rFonts w:ascii="Arial" w:eastAsia="Times New Roman" w:hAnsi="Arial" w:cs="Arial"/>
          <w:color w:val="252525"/>
          <w:sz w:val="21"/>
          <w:szCs w:val="21"/>
          <w:lang w:eastAsia="en-AU"/>
        </w:rPr>
        <w:t xml:space="preserve"> Lett. 3:6-12.</w:t>
      </w:r>
    </w:p>
    <w:p w:rsidR="00EC6477" w:rsidRPr="00EC6477" w:rsidRDefault="00EC6477" w:rsidP="00EC6477">
      <w:pPr>
        <w:shd w:val="clear" w:color="auto" w:fill="FFFFFF"/>
        <w:spacing w:before="120" w:after="120" w:line="240" w:lineRule="auto"/>
        <w:rPr>
          <w:rFonts w:ascii="Arial" w:eastAsia="Times New Roman" w:hAnsi="Arial" w:cs="Arial"/>
          <w:color w:val="252525"/>
          <w:sz w:val="21"/>
          <w:szCs w:val="21"/>
          <w:lang w:eastAsia="en-AU"/>
        </w:rPr>
      </w:pPr>
      <w:proofErr w:type="spellStart"/>
      <w:r w:rsidRPr="00EC6477">
        <w:rPr>
          <w:rFonts w:ascii="Arial" w:eastAsia="Times New Roman" w:hAnsi="Arial" w:cs="Arial"/>
          <w:b/>
          <w:bCs/>
          <w:color w:val="252525"/>
          <w:sz w:val="21"/>
          <w:szCs w:val="21"/>
          <w:lang w:eastAsia="en-AU"/>
        </w:rPr>
        <w:t>Cantila</w:t>
      </w:r>
      <w:proofErr w:type="spellEnd"/>
      <w:r w:rsidRPr="00EC6477">
        <w:rPr>
          <w:rFonts w:ascii="Arial" w:eastAsia="Times New Roman" w:hAnsi="Arial" w:cs="Arial"/>
          <w:b/>
          <w:bCs/>
          <w:color w:val="252525"/>
          <w:sz w:val="21"/>
          <w:szCs w:val="21"/>
          <w:lang w:eastAsia="en-AU"/>
        </w:rPr>
        <w:t xml:space="preserve"> A</w:t>
      </w:r>
      <w:r w:rsidRPr="00EC6477">
        <w:rPr>
          <w:rFonts w:ascii="Arial" w:eastAsia="Times New Roman" w:hAnsi="Arial" w:cs="Arial"/>
          <w:color w:val="252525"/>
          <w:sz w:val="21"/>
          <w:szCs w:val="21"/>
          <w:lang w:eastAsia="en-AU"/>
        </w:rPr>
        <w:t xml:space="preserve">Y, </w:t>
      </w:r>
      <w:proofErr w:type="spellStart"/>
      <w:r w:rsidRPr="00EC6477">
        <w:rPr>
          <w:rFonts w:ascii="Arial" w:eastAsia="Times New Roman" w:hAnsi="Arial" w:cs="Arial"/>
          <w:color w:val="252525"/>
          <w:sz w:val="21"/>
          <w:szCs w:val="21"/>
          <w:lang w:eastAsia="en-AU"/>
        </w:rPr>
        <w:t>Quitel</w:t>
      </w:r>
      <w:proofErr w:type="spellEnd"/>
      <w:r w:rsidRPr="00EC6477">
        <w:rPr>
          <w:rFonts w:ascii="Arial" w:eastAsia="Times New Roman" w:hAnsi="Arial" w:cs="Arial"/>
          <w:color w:val="252525"/>
          <w:sz w:val="21"/>
          <w:szCs w:val="21"/>
          <w:lang w:eastAsia="en-AU"/>
        </w:rPr>
        <w:t xml:space="preserve"> AJR. 2020. Genetic variation in twenty Philippine traditional rice varieties based on grain morphology, yield and micronutrients. Bangla J </w:t>
      </w:r>
      <w:proofErr w:type="spellStart"/>
      <w:r w:rsidRPr="00EC6477">
        <w:rPr>
          <w:rFonts w:ascii="Arial" w:eastAsia="Times New Roman" w:hAnsi="Arial" w:cs="Arial"/>
          <w:color w:val="252525"/>
          <w:sz w:val="21"/>
          <w:szCs w:val="21"/>
          <w:lang w:eastAsia="en-AU"/>
        </w:rPr>
        <w:t>Sci</w:t>
      </w:r>
      <w:proofErr w:type="spellEnd"/>
      <w:r w:rsidRPr="00EC6477">
        <w:rPr>
          <w:rFonts w:ascii="Arial" w:eastAsia="Times New Roman" w:hAnsi="Arial" w:cs="Arial"/>
          <w:color w:val="252525"/>
          <w:sz w:val="21"/>
          <w:szCs w:val="21"/>
          <w:lang w:eastAsia="en-AU"/>
        </w:rPr>
        <w:t xml:space="preserve"> </w:t>
      </w:r>
      <w:proofErr w:type="spellStart"/>
      <w:r w:rsidRPr="00EC6477">
        <w:rPr>
          <w:rFonts w:ascii="Arial" w:eastAsia="Times New Roman" w:hAnsi="Arial" w:cs="Arial"/>
          <w:color w:val="252525"/>
          <w:sz w:val="21"/>
          <w:szCs w:val="21"/>
          <w:lang w:eastAsia="en-AU"/>
        </w:rPr>
        <w:t>Ind</w:t>
      </w:r>
      <w:proofErr w:type="spellEnd"/>
      <w:r w:rsidRPr="00EC6477">
        <w:rPr>
          <w:rFonts w:ascii="Arial" w:eastAsia="Times New Roman" w:hAnsi="Arial" w:cs="Arial"/>
          <w:color w:val="252525"/>
          <w:sz w:val="21"/>
          <w:szCs w:val="21"/>
          <w:lang w:eastAsia="en-AU"/>
        </w:rPr>
        <w:t xml:space="preserve"> Res 55(1) January-March 2020 (in-press).</w:t>
      </w:r>
    </w:p>
    <w:p w:rsidR="00EC6477" w:rsidRPr="00EC6477" w:rsidRDefault="00EC6477" w:rsidP="00EC6477">
      <w:pPr>
        <w:shd w:val="clear" w:color="auto" w:fill="FFFFFF"/>
        <w:spacing w:before="120" w:after="120" w:line="240" w:lineRule="auto"/>
        <w:rPr>
          <w:rFonts w:ascii="Arial" w:eastAsia="Times New Roman" w:hAnsi="Arial" w:cs="Arial"/>
          <w:color w:val="252525"/>
          <w:sz w:val="21"/>
          <w:szCs w:val="21"/>
          <w:lang w:eastAsia="en-AU"/>
        </w:rPr>
      </w:pPr>
      <w:proofErr w:type="spellStart"/>
      <w:r w:rsidRPr="00EC6477">
        <w:rPr>
          <w:rFonts w:ascii="Arial" w:eastAsia="Times New Roman" w:hAnsi="Arial" w:cs="Arial"/>
          <w:b/>
          <w:bCs/>
          <w:color w:val="252525"/>
          <w:sz w:val="21"/>
          <w:szCs w:val="21"/>
          <w:lang w:eastAsia="en-AU"/>
        </w:rPr>
        <w:t>Cantila</w:t>
      </w:r>
      <w:proofErr w:type="spellEnd"/>
      <w:r w:rsidRPr="00EC6477">
        <w:rPr>
          <w:rFonts w:ascii="Arial" w:eastAsia="Times New Roman" w:hAnsi="Arial" w:cs="Arial"/>
          <w:b/>
          <w:bCs/>
          <w:color w:val="252525"/>
          <w:sz w:val="21"/>
          <w:szCs w:val="21"/>
          <w:lang w:eastAsia="en-AU"/>
        </w:rPr>
        <w:t xml:space="preserve"> AY</w:t>
      </w:r>
      <w:r w:rsidRPr="00EC6477">
        <w:rPr>
          <w:rFonts w:ascii="Arial" w:eastAsia="Times New Roman" w:hAnsi="Arial" w:cs="Arial"/>
          <w:color w:val="252525"/>
          <w:sz w:val="21"/>
          <w:szCs w:val="21"/>
          <w:lang w:eastAsia="en-AU"/>
        </w:rPr>
        <w:t xml:space="preserve">, AML </w:t>
      </w:r>
      <w:proofErr w:type="spellStart"/>
      <w:r w:rsidRPr="00EC6477">
        <w:rPr>
          <w:rFonts w:ascii="Arial" w:eastAsia="Times New Roman" w:hAnsi="Arial" w:cs="Arial"/>
          <w:color w:val="252525"/>
          <w:sz w:val="21"/>
          <w:szCs w:val="21"/>
          <w:lang w:eastAsia="en-AU"/>
        </w:rPr>
        <w:t>Fordan</w:t>
      </w:r>
      <w:proofErr w:type="spellEnd"/>
      <w:r w:rsidRPr="00EC6477">
        <w:rPr>
          <w:rFonts w:ascii="Arial" w:eastAsia="Times New Roman" w:hAnsi="Arial" w:cs="Arial"/>
          <w:color w:val="252525"/>
          <w:sz w:val="21"/>
          <w:szCs w:val="21"/>
          <w:lang w:eastAsia="en-AU"/>
        </w:rPr>
        <w:t xml:space="preserve">, IV Boholano. 2019. Phenotypic variation and correlation of traits in Philippine hybrid rice varieties. J Bangla </w:t>
      </w:r>
      <w:proofErr w:type="spellStart"/>
      <w:r w:rsidRPr="00EC6477">
        <w:rPr>
          <w:rFonts w:ascii="Arial" w:eastAsia="Times New Roman" w:hAnsi="Arial" w:cs="Arial"/>
          <w:color w:val="252525"/>
          <w:sz w:val="21"/>
          <w:szCs w:val="21"/>
          <w:lang w:eastAsia="en-AU"/>
        </w:rPr>
        <w:t>Agric</w:t>
      </w:r>
      <w:proofErr w:type="spellEnd"/>
      <w:r w:rsidRPr="00EC6477">
        <w:rPr>
          <w:rFonts w:ascii="Arial" w:eastAsia="Times New Roman" w:hAnsi="Arial" w:cs="Arial"/>
          <w:color w:val="252525"/>
          <w:sz w:val="21"/>
          <w:szCs w:val="21"/>
          <w:lang w:eastAsia="en-AU"/>
        </w:rPr>
        <w:t xml:space="preserve"> </w:t>
      </w:r>
      <w:proofErr w:type="spellStart"/>
      <w:r w:rsidRPr="00EC6477">
        <w:rPr>
          <w:rFonts w:ascii="Arial" w:eastAsia="Times New Roman" w:hAnsi="Arial" w:cs="Arial"/>
          <w:color w:val="252525"/>
          <w:sz w:val="21"/>
          <w:szCs w:val="21"/>
          <w:lang w:eastAsia="en-AU"/>
        </w:rPr>
        <w:t>Univ</w:t>
      </w:r>
      <w:proofErr w:type="spellEnd"/>
      <w:r w:rsidRPr="00EC6477">
        <w:rPr>
          <w:rFonts w:ascii="Arial" w:eastAsia="Times New Roman" w:hAnsi="Arial" w:cs="Arial"/>
          <w:color w:val="252525"/>
          <w:sz w:val="21"/>
          <w:szCs w:val="21"/>
          <w:lang w:eastAsia="en-AU"/>
        </w:rPr>
        <w:t xml:space="preserve"> 7(2): 179–186.</w:t>
      </w:r>
    </w:p>
    <w:p w:rsidR="00EC6477" w:rsidRPr="00EC6477" w:rsidRDefault="00EC6477" w:rsidP="00EC6477">
      <w:pPr>
        <w:shd w:val="clear" w:color="auto" w:fill="FFFFFF"/>
        <w:spacing w:before="120" w:after="120" w:line="240" w:lineRule="auto"/>
        <w:rPr>
          <w:rFonts w:ascii="Arial" w:eastAsia="Times New Roman" w:hAnsi="Arial" w:cs="Arial"/>
          <w:color w:val="252525"/>
          <w:sz w:val="21"/>
          <w:szCs w:val="21"/>
          <w:lang w:eastAsia="en-AU"/>
        </w:rPr>
      </w:pPr>
      <w:proofErr w:type="spellStart"/>
      <w:r w:rsidRPr="00EC6477">
        <w:rPr>
          <w:rFonts w:ascii="Arial" w:eastAsia="Times New Roman" w:hAnsi="Arial" w:cs="Arial"/>
          <w:b/>
          <w:bCs/>
          <w:color w:val="252525"/>
          <w:sz w:val="21"/>
          <w:szCs w:val="21"/>
          <w:lang w:eastAsia="en-AU"/>
        </w:rPr>
        <w:t>Cantila</w:t>
      </w:r>
      <w:proofErr w:type="spellEnd"/>
      <w:r w:rsidRPr="00EC6477">
        <w:rPr>
          <w:rFonts w:ascii="Arial" w:eastAsia="Times New Roman" w:hAnsi="Arial" w:cs="Arial"/>
          <w:b/>
          <w:bCs/>
          <w:color w:val="252525"/>
          <w:sz w:val="21"/>
          <w:szCs w:val="21"/>
          <w:lang w:eastAsia="en-AU"/>
        </w:rPr>
        <w:t xml:space="preserve"> AY</w:t>
      </w:r>
      <w:r w:rsidRPr="00EC6477">
        <w:rPr>
          <w:rFonts w:ascii="Arial" w:eastAsia="Times New Roman" w:hAnsi="Arial" w:cs="Arial"/>
          <w:color w:val="252525"/>
          <w:sz w:val="21"/>
          <w:szCs w:val="21"/>
          <w:lang w:eastAsia="en-AU"/>
        </w:rPr>
        <w:t xml:space="preserve">; </w:t>
      </w:r>
      <w:proofErr w:type="spellStart"/>
      <w:r w:rsidRPr="00EC6477">
        <w:rPr>
          <w:rFonts w:ascii="Arial" w:eastAsia="Times New Roman" w:hAnsi="Arial" w:cs="Arial"/>
          <w:color w:val="252525"/>
          <w:sz w:val="21"/>
          <w:szCs w:val="21"/>
          <w:lang w:eastAsia="en-AU"/>
        </w:rPr>
        <w:t>Abdula</w:t>
      </w:r>
      <w:proofErr w:type="spellEnd"/>
      <w:r w:rsidRPr="00EC6477">
        <w:rPr>
          <w:rFonts w:ascii="Arial" w:eastAsia="Times New Roman" w:hAnsi="Arial" w:cs="Arial"/>
          <w:color w:val="252525"/>
          <w:sz w:val="21"/>
          <w:szCs w:val="21"/>
          <w:lang w:eastAsia="en-AU"/>
        </w:rPr>
        <w:t xml:space="preserve"> SE, </w:t>
      </w:r>
      <w:proofErr w:type="spellStart"/>
      <w:r w:rsidRPr="00EC6477">
        <w:rPr>
          <w:rFonts w:ascii="Arial" w:eastAsia="Times New Roman" w:hAnsi="Arial" w:cs="Arial"/>
          <w:color w:val="252525"/>
          <w:sz w:val="21"/>
          <w:szCs w:val="21"/>
          <w:lang w:eastAsia="en-AU"/>
        </w:rPr>
        <w:t>Quitel</w:t>
      </w:r>
      <w:proofErr w:type="spellEnd"/>
      <w:r w:rsidRPr="00EC6477">
        <w:rPr>
          <w:rFonts w:ascii="Arial" w:eastAsia="Times New Roman" w:hAnsi="Arial" w:cs="Arial"/>
          <w:color w:val="252525"/>
          <w:sz w:val="21"/>
          <w:szCs w:val="21"/>
          <w:lang w:eastAsia="en-AU"/>
        </w:rPr>
        <w:t xml:space="preserve"> AJR. 2018. Heritability and Predicted Gain of Twelve Traits in Fifty-five Upland Rice Varieties. J </w:t>
      </w:r>
      <w:proofErr w:type="spellStart"/>
      <w:r w:rsidRPr="00EC6477">
        <w:rPr>
          <w:rFonts w:ascii="Arial" w:eastAsia="Times New Roman" w:hAnsi="Arial" w:cs="Arial"/>
          <w:color w:val="252525"/>
          <w:sz w:val="21"/>
          <w:szCs w:val="21"/>
          <w:lang w:eastAsia="en-AU"/>
        </w:rPr>
        <w:t>Adv</w:t>
      </w:r>
      <w:proofErr w:type="spellEnd"/>
      <w:r w:rsidRPr="00EC6477">
        <w:rPr>
          <w:rFonts w:ascii="Arial" w:eastAsia="Times New Roman" w:hAnsi="Arial" w:cs="Arial"/>
          <w:color w:val="252525"/>
          <w:sz w:val="21"/>
          <w:szCs w:val="21"/>
          <w:lang w:eastAsia="en-AU"/>
        </w:rPr>
        <w:t xml:space="preserve"> App </w:t>
      </w:r>
      <w:proofErr w:type="spellStart"/>
      <w:r w:rsidRPr="00EC6477">
        <w:rPr>
          <w:rFonts w:ascii="Arial" w:eastAsia="Times New Roman" w:hAnsi="Arial" w:cs="Arial"/>
          <w:color w:val="252525"/>
          <w:sz w:val="21"/>
          <w:szCs w:val="21"/>
          <w:lang w:eastAsia="en-AU"/>
        </w:rPr>
        <w:t>Sci</w:t>
      </w:r>
      <w:proofErr w:type="spellEnd"/>
      <w:r w:rsidRPr="00EC6477">
        <w:rPr>
          <w:rFonts w:ascii="Arial" w:eastAsia="Times New Roman" w:hAnsi="Arial" w:cs="Arial"/>
          <w:color w:val="252525"/>
          <w:sz w:val="21"/>
          <w:szCs w:val="21"/>
          <w:lang w:eastAsia="en-AU"/>
        </w:rPr>
        <w:t xml:space="preserve"> Res 2 (1):1-8</w:t>
      </w:r>
    </w:p>
    <w:p w:rsidR="00EC6477" w:rsidRPr="00EC6477" w:rsidRDefault="00EC6477" w:rsidP="00EC6477">
      <w:pPr>
        <w:shd w:val="clear" w:color="auto" w:fill="FFFFFF"/>
        <w:spacing w:before="120" w:after="120" w:line="240" w:lineRule="auto"/>
        <w:rPr>
          <w:rFonts w:ascii="Arial" w:eastAsia="Times New Roman" w:hAnsi="Arial" w:cs="Arial"/>
          <w:color w:val="252525"/>
          <w:sz w:val="21"/>
          <w:szCs w:val="21"/>
          <w:lang w:eastAsia="en-AU"/>
        </w:rPr>
      </w:pPr>
      <w:proofErr w:type="spellStart"/>
      <w:r w:rsidRPr="00EC6477">
        <w:rPr>
          <w:rFonts w:ascii="Arial" w:eastAsia="Times New Roman" w:hAnsi="Arial" w:cs="Arial"/>
          <w:b/>
          <w:bCs/>
          <w:color w:val="252525"/>
          <w:sz w:val="21"/>
          <w:szCs w:val="21"/>
          <w:lang w:eastAsia="en-AU"/>
        </w:rPr>
        <w:t>Cantila</w:t>
      </w:r>
      <w:proofErr w:type="spellEnd"/>
      <w:r w:rsidRPr="00EC6477">
        <w:rPr>
          <w:rFonts w:ascii="Arial" w:eastAsia="Times New Roman" w:hAnsi="Arial" w:cs="Arial"/>
          <w:b/>
          <w:bCs/>
          <w:color w:val="252525"/>
          <w:sz w:val="21"/>
          <w:szCs w:val="21"/>
          <w:lang w:eastAsia="en-AU"/>
        </w:rPr>
        <w:t xml:space="preserve"> AY</w:t>
      </w:r>
      <w:r w:rsidRPr="00EC6477">
        <w:rPr>
          <w:rFonts w:ascii="Arial" w:eastAsia="Times New Roman" w:hAnsi="Arial" w:cs="Arial"/>
          <w:color w:val="252525"/>
          <w:sz w:val="21"/>
          <w:szCs w:val="21"/>
          <w:lang w:eastAsia="en-AU"/>
        </w:rPr>
        <w:t xml:space="preserve">, </w:t>
      </w:r>
      <w:proofErr w:type="spellStart"/>
      <w:r w:rsidRPr="00EC6477">
        <w:rPr>
          <w:rFonts w:ascii="Arial" w:eastAsia="Times New Roman" w:hAnsi="Arial" w:cs="Arial"/>
          <w:color w:val="252525"/>
          <w:sz w:val="21"/>
          <w:szCs w:val="21"/>
          <w:lang w:eastAsia="en-AU"/>
        </w:rPr>
        <w:t>Abdula</w:t>
      </w:r>
      <w:proofErr w:type="spellEnd"/>
      <w:r w:rsidRPr="00EC6477">
        <w:rPr>
          <w:rFonts w:ascii="Arial" w:eastAsia="Times New Roman" w:hAnsi="Arial" w:cs="Arial"/>
          <w:color w:val="252525"/>
          <w:sz w:val="21"/>
          <w:szCs w:val="21"/>
          <w:lang w:eastAsia="en-AU"/>
        </w:rPr>
        <w:t xml:space="preserve"> SE, </w:t>
      </w:r>
      <w:proofErr w:type="spellStart"/>
      <w:r w:rsidRPr="00EC6477">
        <w:rPr>
          <w:rFonts w:ascii="Arial" w:eastAsia="Times New Roman" w:hAnsi="Arial" w:cs="Arial"/>
          <w:color w:val="252525"/>
          <w:sz w:val="21"/>
          <w:szCs w:val="21"/>
          <w:lang w:eastAsia="en-AU"/>
        </w:rPr>
        <w:t>Candalia</w:t>
      </w:r>
      <w:proofErr w:type="spellEnd"/>
      <w:r w:rsidRPr="00EC6477">
        <w:rPr>
          <w:rFonts w:ascii="Arial" w:eastAsia="Times New Roman" w:hAnsi="Arial" w:cs="Arial"/>
          <w:color w:val="252525"/>
          <w:sz w:val="21"/>
          <w:szCs w:val="21"/>
          <w:lang w:eastAsia="en-AU"/>
        </w:rPr>
        <w:t xml:space="preserve"> HJC. 2017. Study of the Quantitative Traits in Registered Inbred Rice (</w:t>
      </w:r>
      <w:proofErr w:type="spellStart"/>
      <w:r w:rsidRPr="00EC6477">
        <w:rPr>
          <w:rFonts w:ascii="Arial" w:eastAsia="Times New Roman" w:hAnsi="Arial" w:cs="Arial"/>
          <w:i/>
          <w:iCs/>
          <w:color w:val="252525"/>
          <w:sz w:val="21"/>
          <w:szCs w:val="21"/>
          <w:lang w:eastAsia="en-AU"/>
        </w:rPr>
        <w:t>Oryza</w:t>
      </w:r>
      <w:proofErr w:type="spellEnd"/>
      <w:r w:rsidRPr="00EC6477">
        <w:rPr>
          <w:rFonts w:ascii="Arial" w:eastAsia="Times New Roman" w:hAnsi="Arial" w:cs="Arial"/>
          <w:i/>
          <w:iCs/>
          <w:color w:val="252525"/>
          <w:sz w:val="21"/>
          <w:szCs w:val="21"/>
          <w:lang w:eastAsia="en-AU"/>
        </w:rPr>
        <w:t xml:space="preserve"> </w:t>
      </w:r>
      <w:proofErr w:type="spellStart"/>
      <w:r w:rsidRPr="00EC6477">
        <w:rPr>
          <w:rFonts w:ascii="Arial" w:eastAsia="Times New Roman" w:hAnsi="Arial" w:cs="Arial"/>
          <w:i/>
          <w:iCs/>
          <w:color w:val="252525"/>
          <w:sz w:val="21"/>
          <w:szCs w:val="21"/>
          <w:lang w:eastAsia="en-AU"/>
        </w:rPr>
        <w:t>sativa</w:t>
      </w:r>
      <w:proofErr w:type="spellEnd"/>
      <w:r w:rsidRPr="00EC6477">
        <w:rPr>
          <w:rFonts w:ascii="Arial" w:eastAsia="Times New Roman" w:hAnsi="Arial" w:cs="Arial"/>
          <w:color w:val="252525"/>
          <w:sz w:val="21"/>
          <w:szCs w:val="21"/>
          <w:lang w:eastAsia="en-AU"/>
        </w:rPr>
        <w:t xml:space="preserve"> L.) using Different Statistical Parameters. Phil J </w:t>
      </w:r>
      <w:proofErr w:type="spellStart"/>
      <w:r w:rsidRPr="00EC6477">
        <w:rPr>
          <w:rFonts w:ascii="Arial" w:eastAsia="Times New Roman" w:hAnsi="Arial" w:cs="Arial"/>
          <w:color w:val="252525"/>
          <w:sz w:val="21"/>
          <w:szCs w:val="21"/>
          <w:lang w:eastAsia="en-AU"/>
        </w:rPr>
        <w:t>Sci</w:t>
      </w:r>
      <w:proofErr w:type="spellEnd"/>
      <w:r w:rsidRPr="00EC6477">
        <w:rPr>
          <w:rFonts w:ascii="Arial" w:eastAsia="Times New Roman" w:hAnsi="Arial" w:cs="Arial"/>
          <w:color w:val="252525"/>
          <w:sz w:val="21"/>
          <w:szCs w:val="21"/>
          <w:lang w:eastAsia="en-AU"/>
        </w:rPr>
        <w:t xml:space="preserve"> 146 (4): 387-393.</w:t>
      </w:r>
    </w:p>
    <w:p w:rsidR="00EC6477" w:rsidRPr="00EC6477" w:rsidRDefault="00EC6477" w:rsidP="00EC6477">
      <w:pPr>
        <w:shd w:val="clear" w:color="auto" w:fill="FFFFFF"/>
        <w:spacing w:before="120" w:after="120" w:line="240" w:lineRule="auto"/>
        <w:rPr>
          <w:rFonts w:ascii="Arial" w:eastAsia="Times New Roman" w:hAnsi="Arial" w:cs="Arial"/>
          <w:color w:val="252525"/>
          <w:sz w:val="21"/>
          <w:szCs w:val="21"/>
          <w:lang w:eastAsia="en-AU"/>
        </w:rPr>
      </w:pPr>
      <w:proofErr w:type="spellStart"/>
      <w:r w:rsidRPr="00EC6477">
        <w:rPr>
          <w:rFonts w:ascii="Arial" w:eastAsia="Times New Roman" w:hAnsi="Arial" w:cs="Arial"/>
          <w:b/>
          <w:bCs/>
          <w:color w:val="252525"/>
          <w:sz w:val="21"/>
          <w:szCs w:val="21"/>
          <w:lang w:eastAsia="en-AU"/>
        </w:rPr>
        <w:t>Cantila</w:t>
      </w:r>
      <w:proofErr w:type="spellEnd"/>
      <w:r w:rsidRPr="00EC6477">
        <w:rPr>
          <w:rFonts w:ascii="Arial" w:eastAsia="Times New Roman" w:hAnsi="Arial" w:cs="Arial"/>
          <w:b/>
          <w:bCs/>
          <w:color w:val="252525"/>
          <w:sz w:val="21"/>
          <w:szCs w:val="21"/>
          <w:lang w:eastAsia="en-AU"/>
        </w:rPr>
        <w:t xml:space="preserve"> AY</w:t>
      </w:r>
      <w:r w:rsidRPr="00EC6477">
        <w:rPr>
          <w:rFonts w:ascii="Arial" w:eastAsia="Times New Roman" w:hAnsi="Arial" w:cs="Arial"/>
          <w:color w:val="252525"/>
          <w:sz w:val="21"/>
          <w:szCs w:val="21"/>
          <w:lang w:eastAsia="en-AU"/>
        </w:rPr>
        <w:t xml:space="preserve">, </w:t>
      </w:r>
      <w:proofErr w:type="spellStart"/>
      <w:r w:rsidRPr="00EC6477">
        <w:rPr>
          <w:rFonts w:ascii="Arial" w:eastAsia="Times New Roman" w:hAnsi="Arial" w:cs="Arial"/>
          <w:color w:val="252525"/>
          <w:sz w:val="21"/>
          <w:szCs w:val="21"/>
          <w:lang w:eastAsia="en-AU"/>
        </w:rPr>
        <w:t>Quitel</w:t>
      </w:r>
      <w:proofErr w:type="spellEnd"/>
      <w:r w:rsidRPr="00EC6477">
        <w:rPr>
          <w:rFonts w:ascii="Arial" w:eastAsia="Times New Roman" w:hAnsi="Arial" w:cs="Arial"/>
          <w:color w:val="252525"/>
          <w:sz w:val="21"/>
          <w:szCs w:val="21"/>
          <w:lang w:eastAsia="en-AU"/>
        </w:rPr>
        <w:t xml:space="preserve"> AJR. 2017. Statistical Analysis of Foreign Rice Phenotypes under Different Seasons of the Philippines. J </w:t>
      </w:r>
      <w:proofErr w:type="spellStart"/>
      <w:r w:rsidRPr="00EC6477">
        <w:rPr>
          <w:rFonts w:ascii="Arial" w:eastAsia="Times New Roman" w:hAnsi="Arial" w:cs="Arial"/>
          <w:color w:val="252525"/>
          <w:sz w:val="21"/>
          <w:szCs w:val="21"/>
          <w:lang w:eastAsia="en-AU"/>
        </w:rPr>
        <w:t>Adv</w:t>
      </w:r>
      <w:proofErr w:type="spellEnd"/>
      <w:r w:rsidRPr="00EC6477">
        <w:rPr>
          <w:rFonts w:ascii="Arial" w:eastAsia="Times New Roman" w:hAnsi="Arial" w:cs="Arial"/>
          <w:color w:val="252525"/>
          <w:sz w:val="21"/>
          <w:szCs w:val="21"/>
          <w:lang w:eastAsia="en-AU"/>
        </w:rPr>
        <w:t xml:space="preserve"> App </w:t>
      </w:r>
      <w:proofErr w:type="spellStart"/>
      <w:r w:rsidRPr="00EC6477">
        <w:rPr>
          <w:rFonts w:ascii="Arial" w:eastAsia="Times New Roman" w:hAnsi="Arial" w:cs="Arial"/>
          <w:color w:val="252525"/>
          <w:sz w:val="21"/>
          <w:szCs w:val="21"/>
          <w:lang w:eastAsia="en-AU"/>
        </w:rPr>
        <w:t>Sci</w:t>
      </w:r>
      <w:proofErr w:type="spellEnd"/>
      <w:r w:rsidRPr="00EC6477">
        <w:rPr>
          <w:rFonts w:ascii="Arial" w:eastAsia="Times New Roman" w:hAnsi="Arial" w:cs="Arial"/>
          <w:color w:val="252525"/>
          <w:sz w:val="21"/>
          <w:szCs w:val="21"/>
          <w:lang w:eastAsia="en-AU"/>
        </w:rPr>
        <w:t xml:space="preserve"> Res 1 (12):7pages</w:t>
      </w:r>
    </w:p>
    <w:p w:rsidR="00EC6477" w:rsidRPr="00EC6477" w:rsidRDefault="00EC6477" w:rsidP="00EC6477">
      <w:pPr>
        <w:shd w:val="clear" w:color="auto" w:fill="FFFFFF"/>
        <w:spacing w:before="120" w:after="120" w:line="240" w:lineRule="auto"/>
        <w:rPr>
          <w:rFonts w:ascii="Arial" w:eastAsia="Times New Roman" w:hAnsi="Arial" w:cs="Arial"/>
          <w:color w:val="252525"/>
          <w:sz w:val="21"/>
          <w:szCs w:val="21"/>
          <w:lang w:eastAsia="en-AU"/>
        </w:rPr>
      </w:pPr>
      <w:proofErr w:type="spellStart"/>
      <w:r w:rsidRPr="00EC6477">
        <w:rPr>
          <w:rFonts w:ascii="Arial" w:eastAsia="Times New Roman" w:hAnsi="Arial" w:cs="Arial"/>
          <w:b/>
          <w:bCs/>
          <w:color w:val="252525"/>
          <w:sz w:val="21"/>
          <w:szCs w:val="21"/>
          <w:lang w:eastAsia="en-AU"/>
        </w:rPr>
        <w:lastRenderedPageBreak/>
        <w:t>Cantila</w:t>
      </w:r>
      <w:proofErr w:type="spellEnd"/>
      <w:r w:rsidRPr="00EC6477">
        <w:rPr>
          <w:rFonts w:ascii="Arial" w:eastAsia="Times New Roman" w:hAnsi="Arial" w:cs="Arial"/>
          <w:b/>
          <w:bCs/>
          <w:color w:val="252525"/>
          <w:sz w:val="21"/>
          <w:szCs w:val="21"/>
          <w:lang w:eastAsia="en-AU"/>
        </w:rPr>
        <w:t xml:space="preserve"> AY</w:t>
      </w:r>
      <w:r w:rsidRPr="00EC6477">
        <w:rPr>
          <w:rFonts w:ascii="Arial" w:eastAsia="Times New Roman" w:hAnsi="Arial" w:cs="Arial"/>
          <w:color w:val="252525"/>
          <w:sz w:val="21"/>
          <w:szCs w:val="21"/>
          <w:lang w:eastAsia="en-AU"/>
        </w:rPr>
        <w:t xml:space="preserve">, Espino RRE, Sales EK. 2017. Molecular evaluation of the Philippine best rubber clones using Genomic-based Simple Sequence Repeats. J </w:t>
      </w:r>
      <w:proofErr w:type="spellStart"/>
      <w:r w:rsidRPr="00EC6477">
        <w:rPr>
          <w:rFonts w:ascii="Arial" w:eastAsia="Times New Roman" w:hAnsi="Arial" w:cs="Arial"/>
          <w:color w:val="252525"/>
          <w:sz w:val="21"/>
          <w:szCs w:val="21"/>
          <w:lang w:eastAsia="en-AU"/>
        </w:rPr>
        <w:t>Adv</w:t>
      </w:r>
      <w:proofErr w:type="spellEnd"/>
      <w:r w:rsidRPr="00EC6477">
        <w:rPr>
          <w:rFonts w:ascii="Arial" w:eastAsia="Times New Roman" w:hAnsi="Arial" w:cs="Arial"/>
          <w:color w:val="252525"/>
          <w:sz w:val="21"/>
          <w:szCs w:val="21"/>
          <w:lang w:eastAsia="en-AU"/>
        </w:rPr>
        <w:t xml:space="preserve"> App </w:t>
      </w:r>
      <w:proofErr w:type="spellStart"/>
      <w:r w:rsidRPr="00EC6477">
        <w:rPr>
          <w:rFonts w:ascii="Arial" w:eastAsia="Times New Roman" w:hAnsi="Arial" w:cs="Arial"/>
          <w:color w:val="252525"/>
          <w:sz w:val="21"/>
          <w:szCs w:val="21"/>
          <w:lang w:eastAsia="en-AU"/>
        </w:rPr>
        <w:t>Sci</w:t>
      </w:r>
      <w:proofErr w:type="spellEnd"/>
      <w:r w:rsidRPr="00EC6477">
        <w:rPr>
          <w:rFonts w:ascii="Arial" w:eastAsia="Times New Roman" w:hAnsi="Arial" w:cs="Arial"/>
          <w:color w:val="252525"/>
          <w:sz w:val="21"/>
          <w:szCs w:val="21"/>
          <w:lang w:eastAsia="en-AU"/>
        </w:rPr>
        <w:t xml:space="preserve"> Res 1(11): 9-27.</w:t>
      </w:r>
    </w:p>
    <w:p w:rsidR="00EC6477" w:rsidRPr="00EC6477" w:rsidRDefault="00EC6477" w:rsidP="00EC6477">
      <w:pPr>
        <w:shd w:val="clear" w:color="auto" w:fill="FFFFFF"/>
        <w:spacing w:before="120" w:after="120" w:line="240" w:lineRule="auto"/>
        <w:rPr>
          <w:rFonts w:ascii="Arial" w:eastAsia="Times New Roman" w:hAnsi="Arial" w:cs="Arial"/>
          <w:color w:val="252525"/>
          <w:sz w:val="21"/>
          <w:szCs w:val="21"/>
          <w:lang w:eastAsia="en-AU"/>
        </w:rPr>
      </w:pPr>
      <w:proofErr w:type="spellStart"/>
      <w:r w:rsidRPr="00EC6477">
        <w:rPr>
          <w:rFonts w:ascii="Arial" w:eastAsia="Times New Roman" w:hAnsi="Arial" w:cs="Arial"/>
          <w:b/>
          <w:bCs/>
          <w:color w:val="252525"/>
          <w:sz w:val="21"/>
          <w:szCs w:val="21"/>
          <w:lang w:eastAsia="en-AU"/>
        </w:rPr>
        <w:t>Cantila</w:t>
      </w:r>
      <w:proofErr w:type="spellEnd"/>
      <w:r w:rsidRPr="00EC6477">
        <w:rPr>
          <w:rFonts w:ascii="Arial" w:eastAsia="Times New Roman" w:hAnsi="Arial" w:cs="Arial"/>
          <w:b/>
          <w:bCs/>
          <w:color w:val="252525"/>
          <w:sz w:val="21"/>
          <w:szCs w:val="21"/>
          <w:lang w:eastAsia="en-AU"/>
        </w:rPr>
        <w:t xml:space="preserve"> AY</w:t>
      </w:r>
      <w:r w:rsidRPr="00EC6477">
        <w:rPr>
          <w:rFonts w:ascii="Arial" w:eastAsia="Times New Roman" w:hAnsi="Arial" w:cs="Arial"/>
          <w:color w:val="252525"/>
          <w:sz w:val="21"/>
          <w:szCs w:val="21"/>
          <w:lang w:eastAsia="en-AU"/>
        </w:rPr>
        <w:t xml:space="preserve">, </w:t>
      </w:r>
      <w:proofErr w:type="spellStart"/>
      <w:r w:rsidRPr="00EC6477">
        <w:rPr>
          <w:rFonts w:ascii="Arial" w:eastAsia="Times New Roman" w:hAnsi="Arial" w:cs="Arial"/>
          <w:color w:val="252525"/>
          <w:sz w:val="21"/>
          <w:szCs w:val="21"/>
          <w:lang w:eastAsia="en-AU"/>
        </w:rPr>
        <w:t>Abdula</w:t>
      </w:r>
      <w:proofErr w:type="spellEnd"/>
      <w:r w:rsidRPr="00EC6477">
        <w:rPr>
          <w:rFonts w:ascii="Arial" w:eastAsia="Times New Roman" w:hAnsi="Arial" w:cs="Arial"/>
          <w:color w:val="252525"/>
          <w:sz w:val="21"/>
          <w:szCs w:val="21"/>
          <w:lang w:eastAsia="en-AU"/>
        </w:rPr>
        <w:t xml:space="preserve"> SE, </w:t>
      </w:r>
      <w:proofErr w:type="spellStart"/>
      <w:r w:rsidRPr="00EC6477">
        <w:rPr>
          <w:rFonts w:ascii="Arial" w:eastAsia="Times New Roman" w:hAnsi="Arial" w:cs="Arial"/>
          <w:color w:val="252525"/>
          <w:sz w:val="21"/>
          <w:szCs w:val="21"/>
          <w:lang w:eastAsia="en-AU"/>
        </w:rPr>
        <w:t>Balos</w:t>
      </w:r>
      <w:proofErr w:type="spellEnd"/>
      <w:r w:rsidRPr="00EC6477">
        <w:rPr>
          <w:rFonts w:ascii="Arial" w:eastAsia="Times New Roman" w:hAnsi="Arial" w:cs="Arial"/>
          <w:color w:val="252525"/>
          <w:sz w:val="21"/>
          <w:szCs w:val="21"/>
          <w:lang w:eastAsia="en-AU"/>
        </w:rPr>
        <w:t xml:space="preserve"> JL. 2017. Morphometric analysis of upland rice phenotypes in lowland condition. J Biodiversity and Environmental Sciences 10(4): 62-69</w:t>
      </w:r>
    </w:p>
    <w:p w:rsidR="00EC6477" w:rsidRPr="00EC6477" w:rsidRDefault="00EC6477" w:rsidP="00EC6477">
      <w:pPr>
        <w:shd w:val="clear" w:color="auto" w:fill="FFFFFF"/>
        <w:spacing w:before="120" w:after="120" w:line="240" w:lineRule="auto"/>
        <w:rPr>
          <w:rFonts w:ascii="Arial" w:eastAsia="Times New Roman" w:hAnsi="Arial" w:cs="Arial"/>
          <w:color w:val="252525"/>
          <w:sz w:val="21"/>
          <w:szCs w:val="21"/>
          <w:lang w:eastAsia="en-AU"/>
        </w:rPr>
      </w:pPr>
      <w:proofErr w:type="spellStart"/>
      <w:r w:rsidRPr="00EC6477">
        <w:rPr>
          <w:rFonts w:ascii="Arial" w:eastAsia="Times New Roman" w:hAnsi="Arial" w:cs="Arial"/>
          <w:b/>
          <w:bCs/>
          <w:color w:val="252525"/>
          <w:sz w:val="21"/>
          <w:szCs w:val="21"/>
          <w:lang w:eastAsia="en-AU"/>
        </w:rPr>
        <w:t>Cantila</w:t>
      </w:r>
      <w:proofErr w:type="spellEnd"/>
      <w:r w:rsidRPr="00EC6477">
        <w:rPr>
          <w:rFonts w:ascii="Arial" w:eastAsia="Times New Roman" w:hAnsi="Arial" w:cs="Arial"/>
          <w:b/>
          <w:bCs/>
          <w:color w:val="252525"/>
          <w:sz w:val="21"/>
          <w:szCs w:val="21"/>
          <w:lang w:eastAsia="en-AU"/>
        </w:rPr>
        <w:t xml:space="preserve"> AY</w:t>
      </w:r>
      <w:r w:rsidRPr="00EC6477">
        <w:rPr>
          <w:rFonts w:ascii="Arial" w:eastAsia="Times New Roman" w:hAnsi="Arial" w:cs="Arial"/>
          <w:color w:val="252525"/>
          <w:sz w:val="21"/>
          <w:szCs w:val="21"/>
          <w:lang w:eastAsia="en-AU"/>
        </w:rPr>
        <w:t>, Espino RRE, Sales EK. 2017. Genetic variation and structure of rubber population based on microsatellites. International Journal of Biosciences 10(3): 107-117</w:t>
      </w:r>
    </w:p>
    <w:p w:rsidR="00EC6477" w:rsidRPr="00EC6477" w:rsidRDefault="00EC6477" w:rsidP="00EC6477">
      <w:pPr>
        <w:shd w:val="clear" w:color="auto" w:fill="FFFFFF"/>
        <w:spacing w:before="120" w:after="120" w:line="240" w:lineRule="auto"/>
        <w:rPr>
          <w:rFonts w:ascii="Arial" w:eastAsia="Times New Roman" w:hAnsi="Arial" w:cs="Arial"/>
          <w:color w:val="252525"/>
          <w:sz w:val="21"/>
          <w:szCs w:val="21"/>
          <w:lang w:eastAsia="en-AU"/>
        </w:rPr>
      </w:pPr>
      <w:proofErr w:type="spellStart"/>
      <w:r w:rsidRPr="00EC6477">
        <w:rPr>
          <w:rFonts w:ascii="Arial" w:eastAsia="Times New Roman" w:hAnsi="Arial" w:cs="Arial"/>
          <w:b/>
          <w:bCs/>
          <w:color w:val="252525"/>
          <w:sz w:val="21"/>
          <w:szCs w:val="21"/>
          <w:lang w:eastAsia="en-AU"/>
        </w:rPr>
        <w:t>Cantila</w:t>
      </w:r>
      <w:proofErr w:type="spellEnd"/>
      <w:r w:rsidRPr="00EC6477">
        <w:rPr>
          <w:rFonts w:ascii="Arial" w:eastAsia="Times New Roman" w:hAnsi="Arial" w:cs="Arial"/>
          <w:b/>
          <w:bCs/>
          <w:color w:val="252525"/>
          <w:sz w:val="21"/>
          <w:szCs w:val="21"/>
          <w:lang w:eastAsia="en-AU"/>
        </w:rPr>
        <w:t xml:space="preserve"> AY</w:t>
      </w:r>
      <w:r w:rsidRPr="00EC6477">
        <w:rPr>
          <w:rFonts w:ascii="Arial" w:eastAsia="Times New Roman" w:hAnsi="Arial" w:cs="Arial"/>
          <w:color w:val="252525"/>
          <w:sz w:val="21"/>
          <w:szCs w:val="21"/>
          <w:lang w:eastAsia="en-AU"/>
        </w:rPr>
        <w:t xml:space="preserve">, </w:t>
      </w:r>
      <w:proofErr w:type="spellStart"/>
      <w:r w:rsidRPr="00EC6477">
        <w:rPr>
          <w:rFonts w:ascii="Arial" w:eastAsia="Times New Roman" w:hAnsi="Arial" w:cs="Arial"/>
          <w:color w:val="252525"/>
          <w:sz w:val="21"/>
          <w:szCs w:val="21"/>
          <w:lang w:eastAsia="en-AU"/>
        </w:rPr>
        <w:t>Abdula</w:t>
      </w:r>
      <w:proofErr w:type="spellEnd"/>
      <w:r w:rsidRPr="00EC6477">
        <w:rPr>
          <w:rFonts w:ascii="Arial" w:eastAsia="Times New Roman" w:hAnsi="Arial" w:cs="Arial"/>
          <w:color w:val="252525"/>
          <w:sz w:val="21"/>
          <w:szCs w:val="21"/>
          <w:lang w:eastAsia="en-AU"/>
        </w:rPr>
        <w:t xml:space="preserve"> SE, </w:t>
      </w:r>
      <w:proofErr w:type="spellStart"/>
      <w:r w:rsidRPr="00EC6477">
        <w:rPr>
          <w:rFonts w:ascii="Arial" w:eastAsia="Times New Roman" w:hAnsi="Arial" w:cs="Arial"/>
          <w:color w:val="252525"/>
          <w:sz w:val="21"/>
          <w:szCs w:val="21"/>
          <w:lang w:eastAsia="en-AU"/>
        </w:rPr>
        <w:t>Candalia</w:t>
      </w:r>
      <w:proofErr w:type="spellEnd"/>
      <w:r w:rsidRPr="00EC6477">
        <w:rPr>
          <w:rFonts w:ascii="Arial" w:eastAsia="Times New Roman" w:hAnsi="Arial" w:cs="Arial"/>
          <w:color w:val="252525"/>
          <w:sz w:val="21"/>
          <w:szCs w:val="21"/>
          <w:lang w:eastAsia="en-AU"/>
        </w:rPr>
        <w:t xml:space="preserve"> HJC, </w:t>
      </w:r>
      <w:proofErr w:type="spellStart"/>
      <w:r w:rsidRPr="00EC6477">
        <w:rPr>
          <w:rFonts w:ascii="Arial" w:eastAsia="Times New Roman" w:hAnsi="Arial" w:cs="Arial"/>
          <w:color w:val="252525"/>
          <w:sz w:val="21"/>
          <w:szCs w:val="21"/>
          <w:lang w:eastAsia="en-AU"/>
        </w:rPr>
        <w:t>Balleras</w:t>
      </w:r>
      <w:proofErr w:type="spellEnd"/>
      <w:r w:rsidRPr="00EC6477">
        <w:rPr>
          <w:rFonts w:ascii="Arial" w:eastAsia="Times New Roman" w:hAnsi="Arial" w:cs="Arial"/>
          <w:color w:val="252525"/>
          <w:sz w:val="21"/>
          <w:szCs w:val="21"/>
          <w:lang w:eastAsia="en-AU"/>
        </w:rPr>
        <w:t xml:space="preserve"> GD. 2016. Multiple statistical tools for divergence analysis of rice (</w:t>
      </w:r>
      <w:proofErr w:type="spellStart"/>
      <w:r w:rsidRPr="00EC6477">
        <w:rPr>
          <w:rFonts w:ascii="Arial" w:eastAsia="Times New Roman" w:hAnsi="Arial" w:cs="Arial"/>
          <w:i/>
          <w:iCs/>
          <w:color w:val="252525"/>
          <w:sz w:val="21"/>
          <w:szCs w:val="21"/>
          <w:lang w:eastAsia="en-AU"/>
        </w:rPr>
        <w:t>Oryza</w:t>
      </w:r>
      <w:proofErr w:type="spellEnd"/>
      <w:r w:rsidRPr="00EC6477">
        <w:rPr>
          <w:rFonts w:ascii="Arial" w:eastAsia="Times New Roman" w:hAnsi="Arial" w:cs="Arial"/>
          <w:i/>
          <w:iCs/>
          <w:color w:val="252525"/>
          <w:sz w:val="21"/>
          <w:szCs w:val="21"/>
          <w:lang w:eastAsia="en-AU"/>
        </w:rPr>
        <w:t xml:space="preserve"> </w:t>
      </w:r>
      <w:proofErr w:type="spellStart"/>
      <w:r w:rsidRPr="00EC6477">
        <w:rPr>
          <w:rFonts w:ascii="Arial" w:eastAsia="Times New Roman" w:hAnsi="Arial" w:cs="Arial"/>
          <w:i/>
          <w:iCs/>
          <w:color w:val="252525"/>
          <w:sz w:val="21"/>
          <w:szCs w:val="21"/>
          <w:lang w:eastAsia="en-AU"/>
        </w:rPr>
        <w:t>sativa</w:t>
      </w:r>
      <w:proofErr w:type="spellEnd"/>
      <w:r w:rsidRPr="00EC6477">
        <w:rPr>
          <w:rFonts w:ascii="Arial" w:eastAsia="Times New Roman" w:hAnsi="Arial" w:cs="Arial"/>
          <w:color w:val="252525"/>
          <w:sz w:val="21"/>
          <w:szCs w:val="21"/>
          <w:lang w:eastAsia="en-AU"/>
        </w:rPr>
        <w:t> L.) released varieties. The Philippine Statistician 65(2): 121-134</w:t>
      </w:r>
    </w:p>
    <w:p w:rsidR="00EC6477" w:rsidRPr="00EC6477" w:rsidRDefault="00EC6477" w:rsidP="00EC6477">
      <w:pPr>
        <w:shd w:val="clear" w:color="auto" w:fill="FFFFFF"/>
        <w:spacing w:before="120" w:after="120" w:line="240" w:lineRule="auto"/>
        <w:rPr>
          <w:rFonts w:ascii="Arial" w:eastAsia="Times New Roman" w:hAnsi="Arial" w:cs="Arial"/>
          <w:color w:val="252525"/>
          <w:sz w:val="21"/>
          <w:szCs w:val="21"/>
          <w:lang w:eastAsia="en-AU"/>
        </w:rPr>
      </w:pPr>
      <w:proofErr w:type="spellStart"/>
      <w:r w:rsidRPr="00EC6477">
        <w:rPr>
          <w:rFonts w:ascii="Arial" w:eastAsia="Times New Roman" w:hAnsi="Arial" w:cs="Arial"/>
          <w:b/>
          <w:bCs/>
          <w:color w:val="252525"/>
          <w:sz w:val="21"/>
          <w:szCs w:val="21"/>
          <w:lang w:eastAsia="en-AU"/>
        </w:rPr>
        <w:t>Cantila</w:t>
      </w:r>
      <w:proofErr w:type="spellEnd"/>
      <w:r w:rsidRPr="00EC6477">
        <w:rPr>
          <w:rFonts w:ascii="Arial" w:eastAsia="Times New Roman" w:hAnsi="Arial" w:cs="Arial"/>
          <w:b/>
          <w:bCs/>
          <w:color w:val="252525"/>
          <w:sz w:val="21"/>
          <w:szCs w:val="21"/>
          <w:lang w:eastAsia="en-AU"/>
        </w:rPr>
        <w:t xml:space="preserve"> AY</w:t>
      </w:r>
      <w:r w:rsidRPr="00EC6477">
        <w:rPr>
          <w:rFonts w:ascii="Arial" w:eastAsia="Times New Roman" w:hAnsi="Arial" w:cs="Arial"/>
          <w:color w:val="252525"/>
          <w:sz w:val="21"/>
          <w:szCs w:val="21"/>
          <w:lang w:eastAsia="en-AU"/>
        </w:rPr>
        <w:t>, Espino RRE, Sales EK. 2015. Utilization of simple sequence repeats markers in the genetic characterization of Philippine rubber, </w:t>
      </w:r>
      <w:proofErr w:type="spellStart"/>
      <w:r w:rsidRPr="00EC6477">
        <w:rPr>
          <w:rFonts w:ascii="Arial" w:eastAsia="Times New Roman" w:hAnsi="Arial" w:cs="Arial"/>
          <w:i/>
          <w:iCs/>
          <w:color w:val="252525"/>
          <w:sz w:val="21"/>
          <w:szCs w:val="21"/>
          <w:lang w:eastAsia="en-AU"/>
        </w:rPr>
        <w:t>Hevea</w:t>
      </w:r>
      <w:proofErr w:type="spellEnd"/>
      <w:r w:rsidRPr="00EC6477">
        <w:rPr>
          <w:rFonts w:ascii="Arial" w:eastAsia="Times New Roman" w:hAnsi="Arial" w:cs="Arial"/>
          <w:i/>
          <w:iCs/>
          <w:color w:val="252525"/>
          <w:sz w:val="21"/>
          <w:szCs w:val="21"/>
          <w:lang w:eastAsia="en-AU"/>
        </w:rPr>
        <w:t xml:space="preserve"> </w:t>
      </w:r>
      <w:proofErr w:type="spellStart"/>
      <w:r w:rsidRPr="00EC6477">
        <w:rPr>
          <w:rFonts w:ascii="Arial" w:eastAsia="Times New Roman" w:hAnsi="Arial" w:cs="Arial"/>
          <w:i/>
          <w:iCs/>
          <w:color w:val="252525"/>
          <w:sz w:val="21"/>
          <w:szCs w:val="21"/>
          <w:lang w:eastAsia="en-AU"/>
        </w:rPr>
        <w:t>brasiliensis</w:t>
      </w:r>
      <w:proofErr w:type="spellEnd"/>
      <w:r w:rsidRPr="00EC6477">
        <w:rPr>
          <w:rFonts w:ascii="Arial" w:eastAsia="Times New Roman" w:hAnsi="Arial" w:cs="Arial"/>
          <w:color w:val="252525"/>
          <w:sz w:val="21"/>
          <w:szCs w:val="21"/>
          <w:lang w:eastAsia="en-AU"/>
        </w:rPr>
        <w:t> (</w:t>
      </w:r>
      <w:proofErr w:type="spellStart"/>
      <w:r w:rsidRPr="00EC6477">
        <w:rPr>
          <w:rFonts w:ascii="Arial" w:eastAsia="Times New Roman" w:hAnsi="Arial" w:cs="Arial"/>
          <w:color w:val="252525"/>
          <w:sz w:val="21"/>
          <w:szCs w:val="21"/>
          <w:lang w:eastAsia="en-AU"/>
        </w:rPr>
        <w:t>Willd</w:t>
      </w:r>
      <w:proofErr w:type="spellEnd"/>
      <w:r w:rsidRPr="00EC6477">
        <w:rPr>
          <w:rFonts w:ascii="Arial" w:eastAsia="Times New Roman" w:hAnsi="Arial" w:cs="Arial"/>
          <w:color w:val="252525"/>
          <w:sz w:val="21"/>
          <w:szCs w:val="21"/>
          <w:lang w:eastAsia="en-AU"/>
        </w:rPr>
        <w:t xml:space="preserve">. ex A. </w:t>
      </w:r>
      <w:proofErr w:type="spellStart"/>
      <w:r w:rsidRPr="00EC6477">
        <w:rPr>
          <w:rFonts w:ascii="Arial" w:eastAsia="Times New Roman" w:hAnsi="Arial" w:cs="Arial"/>
          <w:color w:val="252525"/>
          <w:sz w:val="21"/>
          <w:szCs w:val="21"/>
          <w:lang w:eastAsia="en-AU"/>
        </w:rPr>
        <w:t>Juss</w:t>
      </w:r>
      <w:proofErr w:type="spellEnd"/>
      <w:r w:rsidRPr="00EC6477">
        <w:rPr>
          <w:rFonts w:ascii="Arial" w:eastAsia="Times New Roman" w:hAnsi="Arial" w:cs="Arial"/>
          <w:color w:val="252525"/>
          <w:sz w:val="21"/>
          <w:szCs w:val="21"/>
          <w:lang w:eastAsia="en-AU"/>
        </w:rPr>
        <w:t xml:space="preserve">) </w:t>
      </w:r>
      <w:proofErr w:type="spellStart"/>
      <w:r w:rsidRPr="00EC6477">
        <w:rPr>
          <w:rFonts w:ascii="Arial" w:eastAsia="Times New Roman" w:hAnsi="Arial" w:cs="Arial"/>
          <w:color w:val="252525"/>
          <w:sz w:val="21"/>
          <w:szCs w:val="21"/>
          <w:lang w:eastAsia="en-AU"/>
        </w:rPr>
        <w:t>Muell</w:t>
      </w:r>
      <w:proofErr w:type="spellEnd"/>
      <w:r w:rsidRPr="00EC6477">
        <w:rPr>
          <w:rFonts w:ascii="Arial" w:eastAsia="Times New Roman" w:hAnsi="Arial" w:cs="Arial"/>
          <w:color w:val="252525"/>
          <w:sz w:val="21"/>
          <w:szCs w:val="21"/>
          <w:lang w:eastAsia="en-AU"/>
        </w:rPr>
        <w:t>. Arg., germplasm. Philippine Journal of Crop Science 40(3): 33-39.</w:t>
      </w:r>
    </w:p>
    <w:p w:rsidR="00EC6477" w:rsidRPr="00EC6477" w:rsidRDefault="00EC6477" w:rsidP="00EC6477">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EC6477">
        <w:rPr>
          <w:rFonts w:ascii="Georgia" w:eastAsia="Times New Roman" w:hAnsi="Georgia" w:cs="Times New Roman"/>
          <w:color w:val="000000"/>
          <w:sz w:val="36"/>
          <w:szCs w:val="36"/>
          <w:lang w:eastAsia="en-AU"/>
        </w:rPr>
        <w:t>Awards</w:t>
      </w:r>
    </w:p>
    <w:p w:rsidR="00EC6477" w:rsidRPr="00EC6477" w:rsidRDefault="00EC6477" w:rsidP="00EC6477">
      <w:pPr>
        <w:shd w:val="clear" w:color="auto" w:fill="FFFFFF"/>
        <w:spacing w:before="120" w:after="120" w:line="240" w:lineRule="auto"/>
        <w:rPr>
          <w:rFonts w:ascii="Arial" w:eastAsia="Times New Roman" w:hAnsi="Arial" w:cs="Arial"/>
          <w:color w:val="252525"/>
          <w:sz w:val="21"/>
          <w:szCs w:val="21"/>
          <w:lang w:eastAsia="en-AU"/>
        </w:rPr>
      </w:pPr>
      <w:r w:rsidRPr="00EC6477">
        <w:rPr>
          <w:rFonts w:ascii="Arial" w:eastAsia="Times New Roman" w:hAnsi="Arial" w:cs="Arial"/>
          <w:color w:val="252525"/>
          <w:sz w:val="21"/>
          <w:szCs w:val="21"/>
          <w:lang w:eastAsia="en-AU"/>
        </w:rPr>
        <w:t>University of Western Australia International Fee Scholarship (UIFS) and University Postgraduate Scholarship Award (UPA)</w:t>
      </w:r>
    </w:p>
    <w:p w:rsidR="00EC6477" w:rsidRPr="00EC6477" w:rsidRDefault="00EC6477" w:rsidP="00EC6477">
      <w:pPr>
        <w:shd w:val="clear" w:color="auto" w:fill="FFFFFF"/>
        <w:spacing w:before="120" w:after="120" w:line="240" w:lineRule="auto"/>
        <w:rPr>
          <w:rFonts w:ascii="Arial" w:eastAsia="Times New Roman" w:hAnsi="Arial" w:cs="Arial"/>
          <w:color w:val="252525"/>
          <w:sz w:val="21"/>
          <w:szCs w:val="21"/>
          <w:lang w:eastAsia="en-AU"/>
        </w:rPr>
      </w:pPr>
      <w:r w:rsidRPr="00EC6477">
        <w:rPr>
          <w:rFonts w:ascii="Arial" w:eastAsia="Times New Roman" w:hAnsi="Arial" w:cs="Arial"/>
          <w:color w:val="252525"/>
          <w:sz w:val="21"/>
          <w:szCs w:val="21"/>
          <w:lang w:eastAsia="en-AU"/>
        </w:rPr>
        <w:t xml:space="preserve">Outstanding Junior Researcher of </w:t>
      </w:r>
      <w:proofErr w:type="spellStart"/>
      <w:r w:rsidRPr="00EC6477">
        <w:rPr>
          <w:rFonts w:ascii="Arial" w:eastAsia="Times New Roman" w:hAnsi="Arial" w:cs="Arial"/>
          <w:color w:val="252525"/>
          <w:sz w:val="21"/>
          <w:szCs w:val="21"/>
          <w:lang w:eastAsia="en-AU"/>
        </w:rPr>
        <w:t>PhilRice</w:t>
      </w:r>
      <w:proofErr w:type="spellEnd"/>
      <w:r w:rsidRPr="00EC6477">
        <w:rPr>
          <w:rFonts w:ascii="Arial" w:eastAsia="Times New Roman" w:hAnsi="Arial" w:cs="Arial"/>
          <w:color w:val="252525"/>
          <w:sz w:val="21"/>
          <w:szCs w:val="21"/>
          <w:lang w:eastAsia="en-AU"/>
        </w:rPr>
        <w:t xml:space="preserve"> (Special Citation) in 2017</w:t>
      </w:r>
    </w:p>
    <w:p w:rsidR="00EC6477" w:rsidRPr="00EC6477" w:rsidRDefault="00EC6477" w:rsidP="00EC6477">
      <w:pPr>
        <w:shd w:val="clear" w:color="auto" w:fill="FFFFFF"/>
        <w:spacing w:before="120" w:after="120" w:line="240" w:lineRule="auto"/>
        <w:rPr>
          <w:rFonts w:ascii="Arial" w:eastAsia="Times New Roman" w:hAnsi="Arial" w:cs="Arial"/>
          <w:color w:val="252525"/>
          <w:sz w:val="21"/>
          <w:szCs w:val="21"/>
          <w:lang w:eastAsia="en-AU"/>
        </w:rPr>
      </w:pPr>
      <w:r w:rsidRPr="00EC6477">
        <w:rPr>
          <w:rFonts w:ascii="Arial" w:eastAsia="Times New Roman" w:hAnsi="Arial" w:cs="Arial"/>
          <w:color w:val="252525"/>
          <w:sz w:val="21"/>
          <w:szCs w:val="21"/>
          <w:lang w:eastAsia="en-AU"/>
        </w:rPr>
        <w:t xml:space="preserve">Department of Agriculture </w:t>
      </w:r>
      <w:proofErr w:type="spellStart"/>
      <w:r w:rsidRPr="00EC6477">
        <w:rPr>
          <w:rFonts w:ascii="Arial" w:eastAsia="Times New Roman" w:hAnsi="Arial" w:cs="Arial"/>
          <w:color w:val="252525"/>
          <w:sz w:val="21"/>
          <w:szCs w:val="21"/>
          <w:lang w:eastAsia="en-AU"/>
        </w:rPr>
        <w:t>Gawadsaka</w:t>
      </w:r>
      <w:proofErr w:type="spellEnd"/>
      <w:r w:rsidRPr="00EC6477">
        <w:rPr>
          <w:rFonts w:ascii="Arial" w:eastAsia="Times New Roman" w:hAnsi="Arial" w:cs="Arial"/>
          <w:color w:val="252525"/>
          <w:sz w:val="21"/>
          <w:szCs w:val="21"/>
          <w:lang w:eastAsia="en-AU"/>
        </w:rPr>
        <w:t xml:space="preserve"> </w:t>
      </w:r>
      <w:proofErr w:type="spellStart"/>
      <w:r w:rsidRPr="00EC6477">
        <w:rPr>
          <w:rFonts w:ascii="Arial" w:eastAsia="Times New Roman" w:hAnsi="Arial" w:cs="Arial"/>
          <w:color w:val="252525"/>
          <w:sz w:val="21"/>
          <w:szCs w:val="21"/>
          <w:lang w:eastAsia="en-AU"/>
        </w:rPr>
        <w:t>Oustanding</w:t>
      </w:r>
      <w:proofErr w:type="spellEnd"/>
      <w:r w:rsidRPr="00EC6477">
        <w:rPr>
          <w:rFonts w:ascii="Arial" w:eastAsia="Times New Roman" w:hAnsi="Arial" w:cs="Arial"/>
          <w:color w:val="252525"/>
          <w:sz w:val="21"/>
          <w:szCs w:val="21"/>
          <w:lang w:eastAsia="en-AU"/>
        </w:rPr>
        <w:t xml:space="preserve"> Agricultural Researcher in Region 12 in 2018</w:t>
      </w:r>
    </w:p>
    <w:p w:rsidR="00EC6477" w:rsidRPr="00EC6477" w:rsidRDefault="00EC6477" w:rsidP="00EC6477">
      <w:pPr>
        <w:shd w:val="clear" w:color="auto" w:fill="FFFFFF"/>
        <w:spacing w:before="120" w:after="120" w:line="240" w:lineRule="auto"/>
        <w:rPr>
          <w:rFonts w:ascii="Arial" w:eastAsia="Times New Roman" w:hAnsi="Arial" w:cs="Arial"/>
          <w:color w:val="252525"/>
          <w:sz w:val="21"/>
          <w:szCs w:val="21"/>
          <w:lang w:eastAsia="en-AU"/>
        </w:rPr>
      </w:pPr>
      <w:r w:rsidRPr="00EC6477">
        <w:rPr>
          <w:rFonts w:ascii="Arial" w:eastAsia="Times New Roman" w:hAnsi="Arial" w:cs="Arial"/>
          <w:color w:val="252525"/>
          <w:sz w:val="21"/>
          <w:szCs w:val="21"/>
          <w:lang w:eastAsia="en-AU"/>
        </w:rPr>
        <w:t>DOST-ASHTRDP Scholarship</w:t>
      </w:r>
    </w:p>
    <w:p w:rsidR="00EC6477" w:rsidRPr="00EC6477" w:rsidRDefault="00EC6477" w:rsidP="00EC6477">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EC6477">
        <w:rPr>
          <w:rFonts w:ascii="Georgia" w:eastAsia="Times New Roman" w:hAnsi="Georgia" w:cs="Times New Roman"/>
          <w:color w:val="000000"/>
          <w:sz w:val="36"/>
          <w:szCs w:val="36"/>
          <w:lang w:eastAsia="en-AU"/>
        </w:rPr>
        <w:t>Contact Details</w:t>
      </w:r>
    </w:p>
    <w:p w:rsidR="00EC6477" w:rsidRPr="00EC6477" w:rsidRDefault="00EC6477" w:rsidP="00EC6477">
      <w:pPr>
        <w:shd w:val="clear" w:color="auto" w:fill="FFFFFF"/>
        <w:spacing w:before="120" w:after="120" w:line="240" w:lineRule="auto"/>
        <w:rPr>
          <w:rFonts w:ascii="Arial" w:eastAsia="Times New Roman" w:hAnsi="Arial" w:cs="Arial"/>
          <w:color w:val="252525"/>
          <w:sz w:val="21"/>
          <w:szCs w:val="21"/>
          <w:lang w:eastAsia="en-AU"/>
        </w:rPr>
      </w:pPr>
      <w:r w:rsidRPr="00EC6477">
        <w:rPr>
          <w:rFonts w:ascii="Arial" w:eastAsia="Times New Roman" w:hAnsi="Arial" w:cs="Arial"/>
          <w:color w:val="252525"/>
          <w:sz w:val="21"/>
          <w:szCs w:val="21"/>
          <w:lang w:eastAsia="en-AU"/>
        </w:rPr>
        <w:t xml:space="preserve">Aldrin </w:t>
      </w:r>
      <w:proofErr w:type="spellStart"/>
      <w:r w:rsidRPr="00EC6477">
        <w:rPr>
          <w:rFonts w:ascii="Arial" w:eastAsia="Times New Roman" w:hAnsi="Arial" w:cs="Arial"/>
          <w:color w:val="252525"/>
          <w:sz w:val="21"/>
          <w:szCs w:val="21"/>
          <w:lang w:eastAsia="en-AU"/>
        </w:rPr>
        <w:t>Cantila</w:t>
      </w:r>
      <w:proofErr w:type="spellEnd"/>
    </w:p>
    <w:p w:rsidR="00EC6477" w:rsidRPr="00EC6477" w:rsidRDefault="00EC6477" w:rsidP="00EC6477">
      <w:pPr>
        <w:shd w:val="clear" w:color="auto" w:fill="FFFFFF"/>
        <w:spacing w:before="120" w:after="120" w:line="240" w:lineRule="auto"/>
        <w:rPr>
          <w:rFonts w:ascii="Arial" w:eastAsia="Times New Roman" w:hAnsi="Arial" w:cs="Arial"/>
          <w:color w:val="252525"/>
          <w:sz w:val="21"/>
          <w:szCs w:val="21"/>
          <w:lang w:eastAsia="en-AU"/>
        </w:rPr>
      </w:pPr>
      <w:r w:rsidRPr="00EC6477">
        <w:rPr>
          <w:rFonts w:ascii="Arial" w:eastAsia="Times New Roman" w:hAnsi="Arial" w:cs="Arial"/>
          <w:color w:val="252525"/>
          <w:sz w:val="21"/>
          <w:szCs w:val="21"/>
          <w:lang w:eastAsia="en-AU"/>
        </w:rPr>
        <w:t>Room 1.122, School of Biological Sciences, Faculty of Science</w:t>
      </w:r>
    </w:p>
    <w:p w:rsidR="00EC6477" w:rsidRPr="00EC6477" w:rsidRDefault="00EC6477" w:rsidP="00EC6477">
      <w:pPr>
        <w:shd w:val="clear" w:color="auto" w:fill="FFFFFF"/>
        <w:spacing w:before="120" w:after="120" w:line="240" w:lineRule="auto"/>
        <w:rPr>
          <w:rFonts w:ascii="Arial" w:eastAsia="Times New Roman" w:hAnsi="Arial" w:cs="Arial"/>
          <w:color w:val="252525"/>
          <w:sz w:val="21"/>
          <w:szCs w:val="21"/>
          <w:lang w:eastAsia="en-AU"/>
        </w:rPr>
      </w:pPr>
      <w:r w:rsidRPr="00EC6477">
        <w:rPr>
          <w:rFonts w:ascii="Arial" w:eastAsia="Times New Roman" w:hAnsi="Arial" w:cs="Arial"/>
          <w:color w:val="252525"/>
          <w:sz w:val="21"/>
          <w:szCs w:val="21"/>
          <w:lang w:eastAsia="en-AU"/>
        </w:rPr>
        <w:t>The University of Western Australia</w:t>
      </w:r>
    </w:p>
    <w:p w:rsidR="00EC6477" w:rsidRPr="00EC6477" w:rsidRDefault="00EC6477" w:rsidP="00EC6477">
      <w:pPr>
        <w:shd w:val="clear" w:color="auto" w:fill="FFFFFF"/>
        <w:spacing w:before="120" w:after="120" w:line="240" w:lineRule="auto"/>
        <w:rPr>
          <w:rFonts w:ascii="Arial" w:eastAsia="Times New Roman" w:hAnsi="Arial" w:cs="Arial"/>
          <w:color w:val="252525"/>
          <w:sz w:val="21"/>
          <w:szCs w:val="21"/>
          <w:lang w:eastAsia="en-AU"/>
        </w:rPr>
      </w:pPr>
      <w:r w:rsidRPr="00EC6477">
        <w:rPr>
          <w:rFonts w:ascii="Arial" w:eastAsia="Times New Roman" w:hAnsi="Arial" w:cs="Arial"/>
          <w:color w:val="252525"/>
          <w:sz w:val="21"/>
          <w:szCs w:val="21"/>
          <w:lang w:eastAsia="en-AU"/>
        </w:rPr>
        <w:t>Crawley, WA 6009, Perth, Australia</w:t>
      </w:r>
    </w:p>
    <w:p w:rsidR="00EC6477" w:rsidRPr="00EC6477" w:rsidRDefault="00EC6477" w:rsidP="00EC6477">
      <w:pPr>
        <w:shd w:val="clear" w:color="auto" w:fill="FFFFFF"/>
        <w:spacing w:before="120" w:after="120" w:line="240" w:lineRule="auto"/>
        <w:rPr>
          <w:rFonts w:ascii="Arial" w:eastAsia="Times New Roman" w:hAnsi="Arial" w:cs="Arial"/>
          <w:color w:val="252525"/>
          <w:sz w:val="21"/>
          <w:szCs w:val="21"/>
          <w:lang w:eastAsia="en-AU"/>
        </w:rPr>
      </w:pPr>
      <w:r w:rsidRPr="00EC6477">
        <w:rPr>
          <w:rFonts w:ascii="Arial" w:eastAsia="Times New Roman" w:hAnsi="Arial" w:cs="Arial"/>
          <w:color w:val="252525"/>
          <w:sz w:val="21"/>
          <w:szCs w:val="21"/>
          <w:lang w:eastAsia="en-AU"/>
        </w:rPr>
        <w:t>Email: aldrin.cantila@research.uwa.edu.au</w:t>
      </w:r>
    </w:p>
    <w:p w:rsidR="002E225B" w:rsidRDefault="002E225B"/>
    <w:sectPr w:rsidR="002E2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477"/>
    <w:rsid w:val="002E225B"/>
    <w:rsid w:val="00EC64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3B697"/>
  <w15:chartTrackingRefBased/>
  <w15:docId w15:val="{48786FA6-15A4-4A63-8199-03771309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C647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6477"/>
    <w:rPr>
      <w:rFonts w:ascii="Times New Roman" w:eastAsia="Times New Roman" w:hAnsi="Times New Roman" w:cs="Times New Roman"/>
      <w:b/>
      <w:bCs/>
      <w:sz w:val="36"/>
      <w:szCs w:val="36"/>
      <w:lang w:eastAsia="en-AU"/>
    </w:rPr>
  </w:style>
  <w:style w:type="character" w:customStyle="1" w:styleId="mw-headline">
    <w:name w:val="mw-headline"/>
    <w:basedOn w:val="DefaultParagraphFont"/>
    <w:rsid w:val="00EC6477"/>
  </w:style>
  <w:style w:type="paragraph" w:styleId="NormalWeb">
    <w:name w:val="Normal (Web)"/>
    <w:basedOn w:val="Normal"/>
    <w:uiPriority w:val="99"/>
    <w:semiHidden/>
    <w:unhideWhenUsed/>
    <w:rsid w:val="00EC647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EC64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64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3390/ijms2201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2022-01-28T01:53:00Z</dcterms:created>
  <dcterms:modified xsi:type="dcterms:W3CDTF">2022-01-28T01:53:00Z</dcterms:modified>
</cp:coreProperties>
</file>