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B2" w:rsidRDefault="00476CB2" w:rsidP="00476CB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Ryan Craig</w:t>
      </w:r>
      <w:bookmarkStart w:id="0" w:name="_GoBack"/>
      <w:bookmarkEnd w:id="0"/>
    </w:p>
    <w:p w:rsidR="00476CB2" w:rsidRPr="00476CB2" w:rsidRDefault="00476CB2" w:rsidP="00476CB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76CB2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Biography</w:t>
      </w:r>
    </w:p>
    <w:p w:rsidR="00476CB2" w:rsidRPr="00476CB2" w:rsidRDefault="00476CB2" w:rsidP="00476C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Ryan graduated from Edith Cowan University, under an undergrad degree in Conservation and Wildlife Biology and now pursuing a Masters of Biological Sciences at the University </w:t>
      </w:r>
      <w:proofErr w:type="gramStart"/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of</w:t>
      </w:r>
      <w:proofErr w:type="gramEnd"/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West Australia. He has always had a keen interest in all aspects of plant biology, particularly plant physiology and plant/animal interactions. He has held brief voluntary research assistant positions at the Biodiversity Conservation Centre at Kings Park, as well as at ECU, and currently holds a Research Assistant position at UWA.</w:t>
      </w:r>
    </w:p>
    <w:p w:rsidR="00476CB2" w:rsidRPr="00476CB2" w:rsidRDefault="00476CB2" w:rsidP="00476CB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76CB2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Research Interests</w:t>
      </w:r>
    </w:p>
    <w:p w:rsidR="00476CB2" w:rsidRPr="00476CB2" w:rsidRDefault="00476CB2" w:rsidP="00476C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Plant genetics, plant physiology, plant ecology, plant Taxonomy</w:t>
      </w:r>
    </w:p>
    <w:p w:rsidR="00476CB2" w:rsidRPr="00476CB2" w:rsidRDefault="00476CB2" w:rsidP="00476CB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76CB2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Current Projects</w:t>
      </w:r>
    </w:p>
    <w:p w:rsidR="00476CB2" w:rsidRPr="00476CB2" w:rsidRDefault="00476CB2" w:rsidP="00476CB2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en-AU"/>
        </w:rPr>
      </w:pPr>
      <w:r w:rsidRPr="00476CB2">
        <w:rPr>
          <w:rFonts w:ascii="Courier New" w:eastAsia="Times New Roman" w:hAnsi="Courier New" w:cs="Courier New"/>
          <w:color w:val="000000"/>
          <w:sz w:val="21"/>
          <w:szCs w:val="21"/>
          <w:lang w:eastAsia="en-AU"/>
        </w:rPr>
        <w:t xml:space="preserve">Identification of Resistance Genes within Three Genera of </w:t>
      </w:r>
      <w:proofErr w:type="spellStart"/>
      <w:r w:rsidRPr="00476CB2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en-AU"/>
        </w:rPr>
        <w:t>Lepidium</w:t>
      </w:r>
      <w:proofErr w:type="spellEnd"/>
    </w:p>
    <w:p w:rsidR="00476CB2" w:rsidRPr="00476CB2" w:rsidRDefault="00476CB2" w:rsidP="00476CB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76CB2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Publications</w:t>
      </w:r>
    </w:p>
    <w:p w:rsidR="00476CB2" w:rsidRPr="00476CB2" w:rsidRDefault="00476CB2" w:rsidP="00476CB2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76CB2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Contact Details</w:t>
      </w:r>
    </w:p>
    <w:p w:rsidR="00476CB2" w:rsidRPr="00476CB2" w:rsidRDefault="00476CB2" w:rsidP="00476C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Ryan Craig</w:t>
      </w:r>
    </w:p>
    <w:p w:rsidR="00476CB2" w:rsidRPr="00476CB2" w:rsidRDefault="00476CB2" w:rsidP="00476C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School of Biological Sciences, Faculty of Science</w:t>
      </w:r>
    </w:p>
    <w:p w:rsidR="00476CB2" w:rsidRPr="00476CB2" w:rsidRDefault="00476CB2" w:rsidP="00476C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The University of Western Australia</w:t>
      </w:r>
    </w:p>
    <w:p w:rsidR="00476CB2" w:rsidRPr="00476CB2" w:rsidRDefault="00476CB2" w:rsidP="00476C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Crawley, WA 6009, Perth, Australia</w:t>
      </w:r>
    </w:p>
    <w:p w:rsidR="00476CB2" w:rsidRPr="00476CB2" w:rsidRDefault="00476CB2" w:rsidP="00476CB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76CB2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Email: 22176484@student.uwa.edu.au</w:t>
      </w:r>
    </w:p>
    <w:p w:rsidR="002E225B" w:rsidRDefault="002E225B"/>
    <w:sectPr w:rsidR="002E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B2"/>
    <w:rsid w:val="002E225B"/>
    <w:rsid w:val="004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6FB1"/>
  <w15:chartTrackingRefBased/>
  <w15:docId w15:val="{52912E9F-452E-49F4-92D6-DE192010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2022-01-28T01:56:00Z</dcterms:created>
  <dcterms:modified xsi:type="dcterms:W3CDTF">2022-01-28T01:56:00Z</dcterms:modified>
</cp:coreProperties>
</file>